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3FD1" w:rsidRPr="00CB3FD1" w:rsidRDefault="00537B26" w:rsidP="00CB3FD1">
      <w:r>
        <w:t xml:space="preserve"> </w:t>
      </w:r>
      <w:r w:rsidR="00CB3FD1" w:rsidRPr="00CB3FD1">
        <w:drawing>
          <wp:inline distT="0" distB="0" distL="0" distR="0">
            <wp:extent cx="6874510" cy="946509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379" cy="946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81" w:rsidRPr="00E87781" w:rsidRDefault="00E87781" w:rsidP="00E87781">
      <w:pPr>
        <w:numPr>
          <w:ilvl w:val="1"/>
          <w:numId w:val="7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7781">
        <w:rPr>
          <w:rFonts w:ascii="Times New Roman" w:hAnsi="Times New Roman" w:cs="Times New Roman"/>
          <w:sz w:val="24"/>
          <w:szCs w:val="24"/>
        </w:rPr>
        <w:lastRenderedPageBreak/>
        <w:t xml:space="preserve">В форме семейного образования могут осваиваться образовательные программы уровней начального общего, основного общего, (далее общеобразовательные программы). В целях получения образования допускается сочетание различных форм получения образования и обучения стандартами общего образования и в порядке, установленном действующими нормативными правовыми актами Российской Федерации и Республики Татарстан.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несут ответственность за освоение в полном объеме общеобразовательных программ обучающимися в соответствии с федеральными государственными образовательными стандартами: обеспечивают целенаправленную организацию деятельности обучающегося по овладению знаниями, умениями, навыками и компетенциями,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течении всей жизни.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Повторное освоение обучающимся общеобразовательных программ в форме семейного образования не допускается. В этом случае обучающемуся предоставляется возможность продолжить по желанию родителей (законных представителей) обучение в общеобразовательной организации в очной форме.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</w:t>
      </w:r>
      <w:proofErr w:type="gramStart"/>
      <w:r w:rsidRPr="00E87781">
        <w:rPr>
          <w:rFonts w:ascii="Times New Roman" w:hAnsi="Times New Roman" w:cs="Times New Roman"/>
          <w:sz w:val="24"/>
          <w:szCs w:val="24"/>
        </w:rPr>
        <w:t>родителями(</w:t>
      </w:r>
      <w:proofErr w:type="gramEnd"/>
      <w:r w:rsidRPr="00E87781">
        <w:rPr>
          <w:rFonts w:ascii="Times New Roman" w:hAnsi="Times New Roman" w:cs="Times New Roman"/>
          <w:sz w:val="24"/>
          <w:szCs w:val="24"/>
        </w:rPr>
        <w:t xml:space="preserve">законными представителями) несовершеннолетнего обучающегося формы получения общего образования и формы обучения учитывается мнение ребенка.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Обучающийся, по решению родителей (законных представителей) с учетом его мнения на любом этапе обучения вправе продолжить обучение в любой иной форме, предусмотренной Федеральным законом, либо использовать право на сочетание форм получения образования и обучения.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родители(законные представители) информируют о выборе,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Обучающиеся, осваивающие общеобразовательную программу в форме семейного образования, либо обучавшиеся по не имеющей государственную аккредитацию образовательной программе, вправе пройти экстерном промежуточную и государственную итоговую аттестацию(далее–аттестация) в общеобразовательной организации по имеющим государственную аккредитацию образовательным программам соответствующего уровня. Указанные лица, не имеющие основного общего или среднего общего образования, в праве пройти аттестацию экстерном в образовательной организации бесплатно.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Экстернами являются лица, зачисленные в общеобразовательную организацию для прохождения промежуточной или государственной итоговой аттестации. Экстерны обладают всеми академическими правами по соответствующей образовательной программе, предоставленными обучающимся в соответствии со статьей 34 Федерального закона. </w:t>
      </w:r>
    </w:p>
    <w:p w:rsidR="00E87781" w:rsidRPr="003C1609" w:rsidRDefault="00E87781" w:rsidP="003C1609">
      <w:pPr>
        <w:numPr>
          <w:ilvl w:val="1"/>
          <w:numId w:val="6"/>
        </w:numPr>
        <w:spacing w:after="12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781">
        <w:rPr>
          <w:rFonts w:ascii="Times New Roman" w:hAnsi="Times New Roman" w:cs="Times New Roman"/>
          <w:sz w:val="24"/>
          <w:szCs w:val="24"/>
        </w:rPr>
        <w:t>Родители(</w:t>
      </w:r>
      <w:proofErr w:type="gramEnd"/>
      <w:r w:rsidRPr="00E87781">
        <w:rPr>
          <w:rFonts w:ascii="Times New Roman" w:hAnsi="Times New Roman" w:cs="Times New Roman"/>
          <w:sz w:val="24"/>
          <w:szCs w:val="24"/>
        </w:rPr>
        <w:t xml:space="preserve">законные представители) несовершеннолетнего обучающегося осуществляют выбор образовательной организации для прохождения промежуточной и(или) государственной аттестации, в том числе на основе рекомендаций Управления образованием. По желанию </w:t>
      </w:r>
      <w:proofErr w:type="gramStart"/>
      <w:r w:rsidRPr="00E87781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Pr="00E87781">
        <w:rPr>
          <w:rFonts w:ascii="Times New Roman" w:hAnsi="Times New Roman" w:cs="Times New Roman"/>
          <w:sz w:val="24"/>
          <w:szCs w:val="24"/>
        </w:rPr>
        <w:t xml:space="preserve">законных представителей) несовершеннолетних обучающихся образовательная </w:t>
      </w:r>
    </w:p>
    <w:p w:rsidR="00E87781" w:rsidRPr="00E87781" w:rsidRDefault="00E87781" w:rsidP="00E87781">
      <w:pPr>
        <w:ind w:left="595" w:right="189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организация для прохождения аттестации может быть определена на один учебный год, на весь период общего образования, либо на период прохождения конкретной аттестации.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Основанием для возникновения образовательных отношений между экстерном и общеобразовательной организацией является приказ директора о зачислении обучающегося для прохождения промежуточной и(или) ОГЭ в качестве экстерна.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прекращения образовательных отношений между экстерном и общеобразовательной организаций является приказ об отчислении обучающегося и решение педагогического совета общеобразовательной организации об итогах прохождения обучающимся промежуточной и(или) государственной итоговой аттестации. Обучающемуся общеобразовательнойорганизациейвыдаетсясправкаорезультатахпрохождения промежуточной аттестации экстерном для последующего занесения их в личное дело. Перевод обучающихся по семейной форме обучения в следующий класс осуществляется по результатам промежуточной аттестации на основании решения педсовета.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По итогам промежуточной аттестации образовательная организация оформляет экстерну справку о результатах прохождении промежуточной аттестации по форме, которая  подтверждает освоение(не освоение) образовательной программы, которую осваивал обучающийся и результаты пройденного обучения, определенные освоенной ранее программой(ее частью). Документ заверяется печатью образовательного учреждения и подписью ее руководителя.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организация, в которой экстерн проходил промежуточную аттестацию, заносит результаты промежуточной аттестации по освоению образовательной программы определенного уровня в личное дело обучающегося и (или) выдает документ государственного образца об уровне образования при успешном прохождении экстерном государственной итоговой аттестации.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Обучающиеся по общеобразовательной программе в форме семейного образования имеют право на зачет образовательной организаций результатов промежуточной аттестации, пройденных в других образовательных организациях в соответствии. </w:t>
      </w:r>
    </w:p>
    <w:p w:rsidR="00E87781" w:rsidRPr="00E87781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дисциплинам(модулям) образовательной программы или не прохождение промежуточной аттестации в сроки, определенные настоящим Положением, при отсутствии уважительных причин, признаются академической задолженностью и ликвидируются согласно ст. 58 Закона об образовании. </w:t>
      </w:r>
    </w:p>
    <w:p w:rsidR="00E87781" w:rsidRPr="003C1609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781">
        <w:rPr>
          <w:rFonts w:ascii="Times New Roman" w:hAnsi="Times New Roman" w:cs="Times New Roman"/>
          <w:sz w:val="24"/>
          <w:szCs w:val="24"/>
        </w:rPr>
        <w:t xml:space="preserve">Академической задолженностью признается неудовлетворительный результат, полученный на промежуточной аттестации по одному или нескольким учебным предметам или не прохождение промежуточной </w:t>
      </w:r>
      <w:r w:rsidRPr="003C1609">
        <w:rPr>
          <w:rFonts w:ascii="Times New Roman" w:hAnsi="Times New Roman" w:cs="Times New Roman"/>
          <w:sz w:val="24"/>
          <w:szCs w:val="24"/>
        </w:rPr>
        <w:t xml:space="preserve">аттестации при отсутствии уважительных причин. </w:t>
      </w:r>
    </w:p>
    <w:p w:rsidR="00E87781" w:rsidRPr="003C1609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Экстерны, имеющие академическую задолженность, в праве пройти промежуточную аттестацию по соответствующему учебному предмету, курсу, дисциплине(модулю) не более двух раз в сроки, определяемые образовательным учреждением, в пределах одного года с момента образования академической задолженности. В указанный период не включаются время болезни экстерна. </w:t>
      </w:r>
    </w:p>
    <w:p w:rsidR="00E87781" w:rsidRPr="003C1609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Академическая задолженность подлежит ликвидации в сроки, определенные образовательной организацией по согласованию с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родителями(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законными представителями). Для проведения промежуточной аттестации во второй раз образовательной организацией создается комиссия. Результаты промежуточной аттестации экстернов отражаются в протоколах. </w:t>
      </w:r>
    </w:p>
    <w:p w:rsidR="00E87781" w:rsidRPr="003C1609" w:rsidRDefault="00E87781" w:rsidP="00E87781">
      <w:pPr>
        <w:numPr>
          <w:ilvl w:val="1"/>
          <w:numId w:val="6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Обучающиеся, не ликвидировавшие в установленные сроки академическую задолженность, продолжают получать образование в образовательной организации, о чем образовательная организация сообщает в департамент образования. </w:t>
      </w:r>
    </w:p>
    <w:p w:rsidR="00E87781" w:rsidRPr="003C1609" w:rsidRDefault="00E87781" w:rsidP="00E87781">
      <w:pPr>
        <w:ind w:left="7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781" w:rsidRPr="003C1609" w:rsidRDefault="00E87781" w:rsidP="00E87781">
      <w:pPr>
        <w:pStyle w:val="1"/>
        <w:ind w:left="600" w:right="186" w:firstLine="142"/>
        <w:rPr>
          <w:szCs w:val="24"/>
          <w:lang w:val="ru-RU"/>
        </w:rPr>
      </w:pPr>
      <w:r w:rsidRPr="003C1609">
        <w:rPr>
          <w:szCs w:val="24"/>
          <w:lang w:val="ru-RU"/>
        </w:rPr>
        <w:t xml:space="preserve">Порядок действий родителей (законных представителей) несовершеннолетних обучающихся, совершеннолетних обучающихся, получающих образование в семейной форме </w:t>
      </w:r>
    </w:p>
    <w:p w:rsidR="00E87781" w:rsidRPr="003C1609" w:rsidRDefault="00E87781" w:rsidP="00E87781">
      <w:pPr>
        <w:spacing w:after="116"/>
        <w:ind w:left="752" w:right="189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При выборе освоения образовательных программ в форме семейного образования или </w:t>
      </w:r>
    </w:p>
    <w:p w:rsidR="00E87781" w:rsidRPr="003C1609" w:rsidRDefault="00E87781" w:rsidP="00E87781">
      <w:pPr>
        <w:spacing w:after="53"/>
        <w:ind w:left="10" w:right="203"/>
        <w:jc w:val="right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</w:t>
      </w:r>
    </w:p>
    <w:p w:rsidR="00E87781" w:rsidRPr="003C1609" w:rsidRDefault="00E87781" w:rsidP="00E87781">
      <w:pPr>
        <w:ind w:left="595" w:right="189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самообразования вне организаций, осуществляющих образовательную деятельность,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родители(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законные представители) несовершеннолетнего обучающегося, совершеннолетний обучающийся: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lastRenderedPageBreak/>
        <w:t xml:space="preserve">2.1. Подают заявление о выбытии из общеобразовательной организации в связи с выбором формы семейного образования или самообразования в общеобразовательную организацию, в которой учится обучающийся.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2.2.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Письменно информируют о выборе семейной формы получения образования или формы самообразования Управления образованием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2.3.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Знакомятся с локальным актом общеобразовательной организации, регламентирующим периодичность и порядок промежуточной аттестации, документами, регламентирующими прохождение государственной итоговой аттестации. Родители(законные представители), обучающиеся для прохождения промежуточной аттестации подают заявление в выбранную общеобразовательную организацию с предъявлением: оригиналов документов(свидетельства о рождении ребенка, паспорт ребенка либо заверенную в установленном порядке копию документа, подтверждающего родство заявителя(или законность предоставления прав обучающегося); личное дело обучающегося, выданное образовательным учреждением, в котором он ранее обучался, а так же иные документы(справки о прохождении обучения с указанием отметок по каждому учебному предмету учебного плана организации, осуществляющей образовательную деятельность по соответствующей имеющей государственную аккредитацию образовательной программе) подтверждающие уровень образования экстерна. Обеспечивают прохождение промежуточной аттестации обучающегося в установленные общеобразовательной организацией сроки.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2.4.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Срок подачи заявления на зачисление для прохождения государственной итоговой аттестации в образовательную организацию составляет: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-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2.5.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В случае не прохождения обучающимся промежуточной аттестации по одному или нескольким предметам совместно с общеобразовательной организацией в соответствии с частями 4,5 статьи 58 Федерального закона определяют сроки ликвидации академической задолженности и обеспечивают контроль за своевременностью ее ликвидации.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6.Обучающиеся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организации, расположенной на закреплённой территории (по месту проживания (регистрации)). </w:t>
      </w:r>
    </w:p>
    <w:p w:rsidR="00E87781" w:rsidRPr="003C1609" w:rsidRDefault="00E87781" w:rsidP="00E87781">
      <w:pPr>
        <w:spacing w:after="14"/>
        <w:ind w:left="7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781" w:rsidRPr="003C1609" w:rsidRDefault="00E87781" w:rsidP="00E87781">
      <w:pPr>
        <w:pStyle w:val="1"/>
        <w:numPr>
          <w:ilvl w:val="0"/>
          <w:numId w:val="8"/>
        </w:numPr>
        <w:ind w:right="186"/>
        <w:rPr>
          <w:szCs w:val="24"/>
          <w:lang w:val="ru-RU"/>
        </w:rPr>
      </w:pPr>
      <w:r w:rsidRPr="003C1609">
        <w:rPr>
          <w:szCs w:val="24"/>
          <w:lang w:val="ru-RU"/>
        </w:rPr>
        <w:t xml:space="preserve">Содержание, формы и порядок проведения промежуточной аттестации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3.1.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Прохождение промежуточной аттестации осуществляется ежегодно по всем предметам учебного плана с целью контроля реализации прав ребенка на образование.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3.2.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К промежуточной аттестации допускаются экстерны, зачисленные в образовательную организацию в соответствии с п.2 настоящего Положения.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3.3.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Для экстернов по согласованию с ними или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родителями(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>законными представителями) несовершеннолетних обучающихся утверждается график прохождения промежуточной аттестации. Промежуточная аттестация экстернов проводится по не более одному учебному предмету(курсу) в день.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lastRenderedPageBreak/>
        <w:t xml:space="preserve"> 3.12.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 Экстернам, успешно прошедшим промежуточную аттестацию по всем предметам учебного плана соответствующего уровня образования, выдается справка о результатах прохождения промежуточной аттестации, установленного образца. </w:t>
      </w:r>
    </w:p>
    <w:p w:rsidR="00E87781" w:rsidRPr="003C1609" w:rsidRDefault="00E87781" w:rsidP="00E87781">
      <w:pPr>
        <w:spacing w:after="14"/>
        <w:ind w:left="7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781" w:rsidRPr="003C1609" w:rsidRDefault="00E87781" w:rsidP="00E87781">
      <w:pPr>
        <w:pStyle w:val="1"/>
        <w:numPr>
          <w:ilvl w:val="0"/>
          <w:numId w:val="9"/>
        </w:numPr>
        <w:ind w:right="186"/>
        <w:rPr>
          <w:szCs w:val="24"/>
        </w:rPr>
      </w:pPr>
      <w:proofErr w:type="spellStart"/>
      <w:r w:rsidRPr="003C1609">
        <w:rPr>
          <w:szCs w:val="24"/>
        </w:rPr>
        <w:t>Порядок</w:t>
      </w:r>
      <w:proofErr w:type="spellEnd"/>
      <w:r w:rsidRPr="003C1609">
        <w:rPr>
          <w:szCs w:val="24"/>
        </w:rPr>
        <w:t xml:space="preserve"> </w:t>
      </w:r>
      <w:proofErr w:type="spellStart"/>
      <w:r w:rsidRPr="003C1609">
        <w:rPr>
          <w:szCs w:val="24"/>
        </w:rPr>
        <w:t>действий</w:t>
      </w:r>
      <w:proofErr w:type="spellEnd"/>
      <w:r w:rsidRPr="003C1609">
        <w:rPr>
          <w:szCs w:val="24"/>
        </w:rPr>
        <w:t xml:space="preserve"> </w:t>
      </w:r>
      <w:proofErr w:type="spellStart"/>
      <w:r w:rsidRPr="003C1609">
        <w:rPr>
          <w:szCs w:val="24"/>
        </w:rPr>
        <w:t>общеобразовательной</w:t>
      </w:r>
      <w:proofErr w:type="spellEnd"/>
      <w:r w:rsidRPr="003C1609">
        <w:rPr>
          <w:szCs w:val="24"/>
        </w:rPr>
        <w:t xml:space="preserve"> </w:t>
      </w:r>
      <w:proofErr w:type="spellStart"/>
      <w:r w:rsidRPr="003C1609">
        <w:rPr>
          <w:szCs w:val="24"/>
        </w:rPr>
        <w:t>организации</w:t>
      </w:r>
      <w:proofErr w:type="spellEnd"/>
      <w:r w:rsidRPr="003C1609">
        <w:rPr>
          <w:szCs w:val="24"/>
        </w:rPr>
        <w:t xml:space="preserve"> </w:t>
      </w:r>
    </w:p>
    <w:p w:rsidR="00E87781" w:rsidRPr="003C1609" w:rsidRDefault="00E87781" w:rsidP="00E87781">
      <w:pPr>
        <w:ind w:left="752" w:right="189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4.1.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организация, из которой выбывает обучающийся: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4.1.1.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Осуществляет прием и регистрацию заявлений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законных представителей) несовершеннолетнего обучающегося об отчислении из общеобразовательной организации в связи с получением образования в не общеобразовательной организации.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4.1.2.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В течение 2-х рабочих дней проводит собеседование с обучающимися о выборе формы получения образования (выбор формы получения образования осуществляется с учетом мнения ребенка). Проводит разъяснительную работу с родителями о необходимости уведомить Управление образованием </w:t>
      </w:r>
      <w:proofErr w:type="spellStart"/>
      <w:r w:rsidRPr="003C1609">
        <w:rPr>
          <w:rFonts w:ascii="Times New Roman" w:hAnsi="Times New Roman" w:cs="Times New Roman"/>
          <w:sz w:val="24"/>
          <w:szCs w:val="24"/>
        </w:rPr>
        <w:t>втечение</w:t>
      </w:r>
      <w:proofErr w:type="spellEnd"/>
      <w:r w:rsidRPr="003C1609">
        <w:rPr>
          <w:rFonts w:ascii="Times New Roman" w:hAnsi="Times New Roman" w:cs="Times New Roman"/>
          <w:sz w:val="24"/>
          <w:szCs w:val="24"/>
        </w:rPr>
        <w:t xml:space="preserve"> 15 календарных дней с момента издания приказа об отчислении обучающегося.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4.1.3.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Издает приказ об отчислении обучающегося в связи с выбором семейной формы получения образования или самообразования, выдает личное дело обучающегося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родителям(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законным представителям).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4.1.4.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Заключает договор об оказании услуг по организации промежуточной аттестации ребенка, правах и обязанностях сторон.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4.1.5.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В течение 3-х рабочих дней направляет в МКУ «Управление образованием» </w:t>
      </w:r>
      <w:proofErr w:type="spellStart"/>
      <w:r w:rsidRPr="003C1609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3C1609">
        <w:rPr>
          <w:rFonts w:ascii="Times New Roman" w:hAnsi="Times New Roman" w:cs="Times New Roman"/>
          <w:sz w:val="24"/>
          <w:szCs w:val="24"/>
        </w:rPr>
        <w:t xml:space="preserve"> муниципального района уведомление и копии приказа о выбытии обучающегося по причине выбора семейной формы получения образования/ формы самообразования.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4.2.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организация, в которой обучающийся будет проходить промежуточную и (или) государственную итоговую аттестацию: </w:t>
      </w:r>
    </w:p>
    <w:p w:rsidR="00E87781" w:rsidRPr="003C1609" w:rsidRDefault="00E87781" w:rsidP="00E87781">
      <w:pPr>
        <w:spacing w:after="120"/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4.2.1.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Осуществляет прием и регистрацию заявлений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законных представителей) несовершеннолетнего обучающегося, совершеннолетнего обучающегося о зачислении его в </w:t>
      </w:r>
    </w:p>
    <w:p w:rsidR="00E87781" w:rsidRPr="003C1609" w:rsidRDefault="00E87781" w:rsidP="00E87781">
      <w:pPr>
        <w:spacing w:after="53"/>
        <w:ind w:left="10" w:right="203"/>
        <w:jc w:val="right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5</w:t>
      </w:r>
    </w:p>
    <w:p w:rsidR="00E87781" w:rsidRPr="003C1609" w:rsidRDefault="00E87781" w:rsidP="00E87781">
      <w:pPr>
        <w:ind w:left="595" w:right="189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общеобразовательную организацию для прохождения промежуточной и государственной итоговой аттестации в качестве экстерна.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4.2.2.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Издает приказ о зачислении обучающегося в качестве экстерна для прохождения промежуточной и (или) государственной итоговой аттестации.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4.2.3.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При зачислении обучающегося в качестве экстерна в общеобразовательную организация несет ответственность только за организацию и проведение промежуточной аттестации, а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 за обеспечение соответствующих академических прав обучающегося.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4.2.4.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Определяет сроки промежуточной аттестации экстерна, составляет график проведения промежуточной аттестации, доводит их подпись до сведения родителей(законных представителей) несовершеннолетнего обучающегося, совершеннолетнего обучающегося, зачисленного в общеобразовательную организацию для прохождения промежуточной аттестации в качестве экстерна. Сроки прохождения промежуточной аттестации экстерна могут быть изменены по согласованию с общеобразовательной организацией на основании заявления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законных представителей) несовершеннолетнего обучающегося или совершеннолетнего обучающегося.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lastRenderedPageBreak/>
        <w:t>4.2.5.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Организует и проводит промежуточную аттестацию обучающегося в соответствии с локальным актом, регламентирующим периодичность и порядок проведения промежуточной аттестации, графиком проведения промежуточной аттестации обучающегося при выборе освоения образовательных программ в форме семейного образования.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4.2.6.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>Обеспечивает включение обучающегося в Федеральную базу данных участников государственной итоговой аттестации при условии его обучения по программам учебного плана 9 и своевременной подаче заявления для прохождения государственной итоговой аттестации в установленные сроки(по образовательным программам основного общего образования–не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3.4.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Для подтверждения уровня начального общего образования, основного общего образования, среднего общего образования промежуточная аттестация проводится по итогам четверти или полугодия по согласованию с родителями(законными представителями) через заявление на имя директора ОО с учетом учебного плана соответствующего года обучения. </w:t>
      </w:r>
    </w:p>
    <w:p w:rsidR="00E87781" w:rsidRPr="003C1609" w:rsidRDefault="00E87781" w:rsidP="00E87781">
      <w:pPr>
        <w:spacing w:after="120"/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3.5.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За экстерном сохраняется право согласования (по заявлению) индивидуальных сроков прохождения промежуточной аттестации, возможность ускоренного обучения в пределах </w:t>
      </w:r>
    </w:p>
    <w:p w:rsidR="00E87781" w:rsidRPr="003C1609" w:rsidRDefault="00E87781" w:rsidP="00E87781">
      <w:pPr>
        <w:ind w:right="189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      осваиваемой образовательной программы, а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 участия </w:t>
      </w:r>
      <w:proofErr w:type="spellStart"/>
      <w:r w:rsidRPr="003C1609">
        <w:rPr>
          <w:rFonts w:ascii="Times New Roman" w:hAnsi="Times New Roman" w:cs="Times New Roman"/>
          <w:sz w:val="24"/>
          <w:szCs w:val="24"/>
        </w:rPr>
        <w:t>вовсероссийских</w:t>
      </w:r>
      <w:proofErr w:type="spellEnd"/>
      <w:r w:rsidRPr="003C1609">
        <w:rPr>
          <w:rFonts w:ascii="Times New Roman" w:hAnsi="Times New Roman" w:cs="Times New Roman"/>
          <w:sz w:val="24"/>
          <w:szCs w:val="24"/>
        </w:rPr>
        <w:t xml:space="preserve"> проверочных работах и    Всероссийской олимпиаде школьников совместно с обучающимися соответствующего класса.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3.6.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С целью координации, регулирования и проведения промежуточной аттестации в образовательном учреждении создается аттестационная предметная комиссия, в состав которой входят заместитель директора по УР и педагогические работники. Состав аттестационной комиссии утверждается приказом директора.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3.7.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различных формах, учитывающих специфику предмета, в основном в письменном виде. Результаты аттестации заносятся в протокол и утверждаются директором лицея. Полученные результаты не пересдаются. Ликвидация академической задолженности проводится в порядке, прописанном в Законе об образовании, ст. 58Закона.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3.8.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Формы промежуточной аттестации (итоговый контроль) могут дополняться и корректироваться с учетом вносимых изменений в Положение о формах, периодичности, порядке текущего контроля успеваемости и промежуточной аттестации обучающихся. Изменения форм проведения промежуточной аттестации рассматриваются педагогическим советом образовательного учреждения и утверждаются приказом директора школы.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3.9.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вправе самостоятельно разрабатывать </w:t>
      </w:r>
      <w:proofErr w:type="spellStart"/>
      <w:r w:rsidRPr="003C1609">
        <w:rPr>
          <w:rFonts w:ascii="Times New Roman" w:hAnsi="Times New Roman" w:cs="Times New Roman"/>
          <w:sz w:val="24"/>
          <w:szCs w:val="24"/>
        </w:rPr>
        <w:t>контрольноизмерительные</w:t>
      </w:r>
      <w:proofErr w:type="spellEnd"/>
      <w:r w:rsidRPr="003C1609">
        <w:rPr>
          <w:rFonts w:ascii="Times New Roman" w:hAnsi="Times New Roman" w:cs="Times New Roman"/>
          <w:sz w:val="24"/>
          <w:szCs w:val="24"/>
        </w:rPr>
        <w:t xml:space="preserve"> материалы для аттестации обучающихся. Образовательное учреждение несет ответственность за качество проведения промежуточной аттестации.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3.10.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приоритетными в диагностике становятся новые формы работы–метапредметные диагностические работы. Метапредметные диагностические работы составляются из компетентностных заданий, требующих от ученика не только познавательных, но и регулятивных и коммуникативных действий.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3.11.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Четвертные, полугодовые отметки в переводных классах выставляются по пятибалльной шкале обучающимся 2-9 классов. В первых классах используется без отметочная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шкала(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зачет– незачет). менее чем за две недели до даты проведения итогового собеседования по русскому языку, но не позднее 1 марта).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4.2.7.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 При прохождении экстерном промежуточной аттестации по освоению образовательной программы в других образовательных организациях, имеющих лицензию на </w:t>
      </w:r>
      <w:r w:rsidRPr="003C1609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образовательную деятельность и государственную аккредитацию, проводит зачет представленных результатов.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4.2.8.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Оказывает информационное содействие родителям (законным представителям) несовершеннолетнего обучающегося при прохождении обучающимся государственной итоговой аттестации в соответствии с действующими федеральными и региональными нормативными правовыми актами в сфере образования. </w:t>
      </w:r>
    </w:p>
    <w:p w:rsidR="00E87781" w:rsidRPr="003C1609" w:rsidRDefault="00E87781" w:rsidP="00E87781">
      <w:pPr>
        <w:ind w:left="752" w:right="189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4.2.9.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Проводит педагогические советы: </w:t>
      </w:r>
    </w:p>
    <w:p w:rsidR="00E87781" w:rsidRPr="003C1609" w:rsidRDefault="00E87781" w:rsidP="00E87781">
      <w:pPr>
        <w:numPr>
          <w:ilvl w:val="0"/>
          <w:numId w:val="10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По допуску к государственной итоговой аттестации экстернов, не имеющих академической задолженности, в полном объеме выполнивших учебный план(имеющих годовые отметки по всем предметам учебного плана за IX класс не ниже удовлетворительных, при наличии отметки «Зачет» по итоговому собеседованию) для допуска к основному государственному экзамену и экстернов, не имеющих академической задолженности, в полном объеме выполнивших учебный план; </w:t>
      </w:r>
    </w:p>
    <w:p w:rsidR="00E87781" w:rsidRPr="003C1609" w:rsidRDefault="00E87781" w:rsidP="00E87781">
      <w:pPr>
        <w:numPr>
          <w:ilvl w:val="0"/>
          <w:numId w:val="10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В случае успешного прохождения обучающимся государственной итоговой аттестации по выдаче документа государственного образца о соответствующем уровне образования; </w:t>
      </w:r>
    </w:p>
    <w:p w:rsidR="00E87781" w:rsidRPr="003C1609" w:rsidRDefault="00E87781" w:rsidP="00E87781">
      <w:pPr>
        <w:numPr>
          <w:ilvl w:val="0"/>
          <w:numId w:val="10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по освоению обучающимся общеобразовательной программы, соответствующего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класса(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части общеобразовательной программы, например, программы определенного предмета) с подготовкой справки о результатах прохождения промежуточной аттестации (в случае если обучающимся сданы конкретные темы, в ведомости указываются только темы).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4.2.10.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3C1609">
        <w:rPr>
          <w:rFonts w:ascii="Times New Roman" w:hAnsi="Times New Roman" w:cs="Times New Roman"/>
          <w:sz w:val="24"/>
          <w:szCs w:val="24"/>
        </w:rPr>
        <w:t>не явки</w:t>
      </w:r>
      <w:proofErr w:type="gramEnd"/>
      <w:r w:rsidRPr="003C1609">
        <w:rPr>
          <w:rFonts w:ascii="Times New Roman" w:hAnsi="Times New Roman" w:cs="Times New Roman"/>
          <w:sz w:val="24"/>
          <w:szCs w:val="24"/>
        </w:rPr>
        <w:t xml:space="preserve"> экстерна на промежуточную аттестацию информирует отдел образования в течение 3-х рабочих дней со дня определенного, как начало промежуточной аттестации обучающегося. </w:t>
      </w:r>
    </w:p>
    <w:p w:rsidR="00E87781" w:rsidRPr="003C1609" w:rsidRDefault="00E87781" w:rsidP="00E87781">
      <w:pPr>
        <w:ind w:left="752" w:right="189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4.3.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организация, на территории которой проживает обучающийся: </w:t>
      </w:r>
    </w:p>
    <w:p w:rsidR="00E87781" w:rsidRPr="003C1609" w:rsidRDefault="00E87781" w:rsidP="00E87781">
      <w:pPr>
        <w:numPr>
          <w:ilvl w:val="2"/>
          <w:numId w:val="11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Получает уведомление отдела образования об обучающемся, проживающем на территории, закрепленной за общеобразовательной организацией. </w:t>
      </w:r>
    </w:p>
    <w:p w:rsidR="00E87781" w:rsidRPr="003C1609" w:rsidRDefault="00E87781" w:rsidP="00E87781">
      <w:pPr>
        <w:numPr>
          <w:ilvl w:val="2"/>
          <w:numId w:val="11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В соответствии с частью 10 статьи 58 Федерального закона в случае уведомления </w:t>
      </w:r>
    </w:p>
    <w:p w:rsidR="00E87781" w:rsidRPr="003C1609" w:rsidRDefault="00E87781" w:rsidP="00E87781">
      <w:pPr>
        <w:spacing w:after="3" w:line="381" w:lineRule="auto"/>
        <w:ind w:left="10" w:right="205"/>
        <w:jc w:val="right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Управления образованием об отсутствии информации о прохождении обучающимся 6</w:t>
      </w:r>
    </w:p>
    <w:p w:rsidR="00E87781" w:rsidRPr="003C1609" w:rsidRDefault="00E87781" w:rsidP="00E87781">
      <w:pPr>
        <w:ind w:left="595" w:right="189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промежуточной или государственной итоговой аттестации предпринимает меры по организации обучения, при необходимости с привлечения всех субъектов профилактики правонарушений. </w:t>
      </w:r>
    </w:p>
    <w:p w:rsidR="00E87781" w:rsidRPr="003C1609" w:rsidRDefault="00E87781" w:rsidP="00E87781">
      <w:pPr>
        <w:numPr>
          <w:ilvl w:val="2"/>
          <w:numId w:val="11"/>
        </w:numPr>
        <w:spacing w:after="0" w:line="248" w:lineRule="auto"/>
        <w:ind w:right="18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В случае отсутствия информации о прохождении обучающимся промежуточной или государственной итоговой аттестации обучающегося доводит до сведения департамента образования администрации города о принятых мерах по обеспечению прав несовершеннолетнего на получение образования, в том числе через осуществлением межведомственного взаимодействия (КДН,ПДН) в случае нарушения родителями прав ребенка на образование и результатах работы по организации обучения обучающегося. </w:t>
      </w:r>
    </w:p>
    <w:p w:rsidR="00E87781" w:rsidRPr="003C1609" w:rsidRDefault="00E87781" w:rsidP="00E87781">
      <w:pPr>
        <w:ind w:left="585" w:right="189" w:firstLine="1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>4.4.</w:t>
      </w:r>
      <w:r w:rsidRPr="003C16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1609">
        <w:rPr>
          <w:rFonts w:ascii="Times New Roman" w:hAnsi="Times New Roman" w:cs="Times New Roman"/>
          <w:sz w:val="24"/>
          <w:szCs w:val="24"/>
        </w:rPr>
        <w:t xml:space="preserve">После перевода на обучение в иной форме учащийся исключается из списка класса, в котором он ранее обучался, и его документы выносятся в отдельное делопроизводство. Личное дело учащегося хранится в отдельной папке, в которую складываются все документы, касающиеся проведения консультаций и промежуточной аттестации учащегося. В случае прохождения промежуточной аттестации в другой школе, личное дело выдается на руки. </w:t>
      </w:r>
    </w:p>
    <w:p w:rsidR="00E87781" w:rsidRPr="003C1609" w:rsidRDefault="00E87781" w:rsidP="00E87781">
      <w:pPr>
        <w:ind w:left="742"/>
        <w:rPr>
          <w:rFonts w:ascii="Times New Roman" w:hAnsi="Times New Roman" w:cs="Times New Roman"/>
          <w:sz w:val="24"/>
          <w:szCs w:val="24"/>
        </w:rPr>
      </w:pPr>
      <w:r w:rsidRPr="003C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781" w:rsidRPr="00FA08EF" w:rsidRDefault="00E87781" w:rsidP="00E87781">
      <w:pPr>
        <w:ind w:left="585" w:right="189" w:firstLine="142"/>
      </w:pPr>
    </w:p>
    <w:p w:rsidR="00E87781" w:rsidRPr="00E87781" w:rsidRDefault="00E87781" w:rsidP="00E87781">
      <w:pPr>
        <w:spacing w:after="120"/>
        <w:ind w:left="595" w:right="189"/>
        <w:rPr>
          <w:rFonts w:ascii="Times New Roman" w:hAnsi="Times New Roman" w:cs="Times New Roman"/>
          <w:sz w:val="24"/>
          <w:szCs w:val="24"/>
        </w:rPr>
      </w:pPr>
    </w:p>
    <w:p w:rsidR="00F52B69" w:rsidRPr="00E87781" w:rsidRDefault="00F52B69" w:rsidP="00235A79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F9318D" w:rsidRDefault="00F9318D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Default="00E87781" w:rsidP="003307E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E87781" w:rsidRPr="00E87781" w:rsidRDefault="00E87781" w:rsidP="00E87781">
      <w:pPr>
        <w:spacing w:after="3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>Приложение 1</w:t>
      </w:r>
    </w:p>
    <w:p w:rsidR="00E87781" w:rsidRPr="00E87781" w:rsidRDefault="00E87781" w:rsidP="00E87781">
      <w:pPr>
        <w:spacing w:after="3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Введено в действие приказом  </w:t>
      </w:r>
    </w:p>
    <w:p w:rsidR="00E87781" w:rsidRPr="00E87781" w:rsidRDefault="00A978FE" w:rsidP="00E87781">
      <w:pPr>
        <w:spacing w:after="0" w:line="248" w:lineRule="auto"/>
        <w:ind w:left="5418" w:right="189" w:firstLine="268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№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186 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26.08.2025</w:t>
      </w:r>
      <w:r w:rsidR="00E87781"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г Договор </w:t>
      </w:r>
    </w:p>
    <w:p w:rsidR="00E87781" w:rsidRPr="00E87781" w:rsidRDefault="00E87781" w:rsidP="00E87781">
      <w:pPr>
        <w:spacing w:after="0" w:line="248" w:lineRule="auto"/>
        <w:ind w:left="2422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об организации освоения общеобразовательных программ в форме </w:t>
      </w:r>
    </w:p>
    <w:p w:rsidR="00E87781" w:rsidRPr="00E87781" w:rsidRDefault="00E87781" w:rsidP="00E87781">
      <w:pPr>
        <w:tabs>
          <w:tab w:val="center" w:pos="5843"/>
          <w:tab w:val="left" w:pos="9555"/>
        </w:tabs>
        <w:spacing w:after="13" w:line="249" w:lineRule="auto"/>
        <w:ind w:left="1308" w:right="339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самообразования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E87781" w:rsidRPr="00E87781" w:rsidRDefault="00A978FE" w:rsidP="00E87781">
      <w:pPr>
        <w:spacing w:after="3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с. Старое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Алпаро</w:t>
      </w:r>
      <w:r w:rsidR="00E87781" w:rsidRPr="00E87781">
        <w:rPr>
          <w:rFonts w:ascii="Times New Roman" w:eastAsia="Times New Roman" w:hAnsi="Times New Roman" w:cs="Times New Roman"/>
          <w:color w:val="000000"/>
          <w:sz w:val="24"/>
        </w:rPr>
        <w:t>во</w:t>
      </w:r>
      <w:proofErr w:type="spellEnd"/>
      <w:r w:rsidR="00E87781"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87781" w:rsidRPr="00E87781" w:rsidRDefault="00E87781" w:rsidP="00E87781">
      <w:pPr>
        <w:tabs>
          <w:tab w:val="center" w:pos="8232"/>
          <w:tab w:val="right" w:pos="10728"/>
        </w:tabs>
        <w:spacing w:after="3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Calibri" w:eastAsia="Calibri" w:hAnsi="Calibri" w:cs="Calibri"/>
          <w:color w:val="000000"/>
        </w:rPr>
        <w:tab/>
      </w:r>
      <w:proofErr w:type="gramStart"/>
      <w:r w:rsidRPr="00E87781">
        <w:rPr>
          <w:rFonts w:ascii="Times New Roman" w:eastAsia="Times New Roman" w:hAnsi="Times New Roman" w:cs="Times New Roman"/>
          <w:color w:val="000000"/>
          <w:sz w:val="24"/>
        </w:rPr>
        <w:t>«</w:t>
      </w:r>
      <w:r w:rsidRPr="00E877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E877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proofErr w:type="gramEnd"/>
      <w:r w:rsidRPr="00E87781">
        <w:rPr>
          <w:rFonts w:ascii="Times New Roman" w:eastAsia="Times New Roman" w:hAnsi="Times New Roman" w:cs="Times New Roman"/>
          <w:color w:val="000000"/>
          <w:sz w:val="24"/>
        </w:rPr>
        <w:t>»</w:t>
      </w:r>
      <w:r w:rsidRPr="00E877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>20_</w:t>
      </w:r>
      <w:r w:rsidRPr="00E877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 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г </w:t>
      </w:r>
    </w:p>
    <w:p w:rsidR="00E87781" w:rsidRPr="00E87781" w:rsidRDefault="00E87781" w:rsidP="00E87781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87781" w:rsidRPr="00E87781" w:rsidRDefault="00E87781" w:rsidP="00E87781">
      <w:pPr>
        <w:spacing w:after="0" w:line="248" w:lineRule="auto"/>
        <w:ind w:left="1177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Муниципальное         бюджетное         общеобразовательное         учреждение </w:t>
      </w:r>
    </w:p>
    <w:p w:rsidR="00E87781" w:rsidRPr="00E87781" w:rsidRDefault="003C1609" w:rsidP="00E87781">
      <w:pPr>
        <w:spacing w:after="0" w:line="248" w:lineRule="auto"/>
        <w:ind w:left="585" w:right="189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Алпаровской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СОШ</w:t>
      </w:r>
      <w:r w:rsidR="00E87781"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E87781" w:rsidRPr="00E87781">
        <w:rPr>
          <w:rFonts w:ascii="Times New Roman" w:eastAsia="Times New Roman" w:hAnsi="Times New Roman" w:cs="Times New Roman"/>
          <w:color w:val="000000"/>
          <w:sz w:val="24"/>
        </w:rPr>
        <w:t>Алькеевского</w:t>
      </w:r>
      <w:proofErr w:type="spellEnd"/>
      <w:r w:rsidR="00E87781"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МР РТ, именуемое </w:t>
      </w:r>
      <w:proofErr w:type="gramStart"/>
      <w:r w:rsidR="00E87781" w:rsidRPr="00E87781">
        <w:rPr>
          <w:rFonts w:ascii="Times New Roman" w:eastAsia="Times New Roman" w:hAnsi="Times New Roman" w:cs="Times New Roman"/>
          <w:color w:val="000000"/>
          <w:sz w:val="24"/>
        </w:rPr>
        <w:t>в дальнейшем</w:t>
      </w:r>
      <w:proofErr w:type="gramEnd"/>
      <w:r w:rsidR="00E87781"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Школа, в лице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директора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Гатауллина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Р.М</w:t>
      </w:r>
      <w:r w:rsidR="00E87781"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., действующего на основании Устава, с одной   стороны, и   законный   представитель (родитель, опекун, усыновитель) </w:t>
      </w:r>
    </w:p>
    <w:p w:rsidR="00E87781" w:rsidRPr="00E87781" w:rsidRDefault="00E87781" w:rsidP="00E87781">
      <w:pPr>
        <w:tabs>
          <w:tab w:val="center" w:pos="1197"/>
          <w:tab w:val="center" w:pos="10099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Calibri" w:eastAsia="Calibri" w:hAnsi="Calibri" w:cs="Calibri"/>
          <w:color w:val="000000"/>
        </w:rPr>
        <w:tab/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877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E877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87781" w:rsidRPr="00E87781" w:rsidRDefault="00E87781" w:rsidP="00E87781">
      <w:pPr>
        <w:spacing w:after="3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(фамилия, имя, отчество представителя) именуемый в дальнейшем </w:t>
      </w:r>
    </w:p>
    <w:p w:rsidR="00E87781" w:rsidRPr="00E87781" w:rsidRDefault="00E87781" w:rsidP="00E87781">
      <w:pPr>
        <w:spacing w:after="0" w:line="248" w:lineRule="auto"/>
        <w:ind w:left="595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Представитель, обучающегося класса </w:t>
      </w:r>
    </w:p>
    <w:p w:rsidR="00E87781" w:rsidRPr="00E87781" w:rsidRDefault="00E87781" w:rsidP="00E87781">
      <w:pPr>
        <w:tabs>
          <w:tab w:val="center" w:pos="1167"/>
          <w:tab w:val="center" w:pos="10129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E877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</w:p>
    <w:p w:rsidR="00E87781" w:rsidRPr="00E87781" w:rsidRDefault="00E87781" w:rsidP="00E87781">
      <w:pPr>
        <w:tabs>
          <w:tab w:val="center" w:pos="4124"/>
          <w:tab w:val="center" w:pos="5172"/>
          <w:tab w:val="center" w:pos="6146"/>
          <w:tab w:val="center" w:pos="7682"/>
          <w:tab w:val="center" w:pos="9391"/>
          <w:tab w:val="right" w:pos="10728"/>
        </w:tabs>
        <w:spacing w:after="3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Calibri" w:eastAsia="Calibri" w:hAnsi="Calibri" w:cs="Calibri"/>
          <w:color w:val="000000"/>
        </w:rPr>
        <w:tab/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(фамилия,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имя,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отчество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обучающегося)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именуемого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 </w:t>
      </w:r>
    </w:p>
    <w:p w:rsidR="00E87781" w:rsidRPr="00E87781" w:rsidRDefault="00E87781" w:rsidP="00E87781">
      <w:pPr>
        <w:spacing w:after="0" w:line="248" w:lineRule="auto"/>
        <w:ind w:left="595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>дальнейшем Обучающийся, в интересах обучающегося в соответствие Закону РФ «Об образовании в Российской Федерации», П</w:t>
      </w:r>
      <w:r w:rsidR="003C1609">
        <w:rPr>
          <w:rFonts w:ascii="Times New Roman" w:eastAsia="Times New Roman" w:hAnsi="Times New Roman" w:cs="Times New Roman"/>
          <w:color w:val="000000"/>
          <w:sz w:val="24"/>
        </w:rPr>
        <w:t xml:space="preserve">оложения МБОУ </w:t>
      </w:r>
      <w:proofErr w:type="spellStart"/>
      <w:r w:rsidR="003C1609">
        <w:rPr>
          <w:rFonts w:ascii="Times New Roman" w:eastAsia="Times New Roman" w:hAnsi="Times New Roman" w:cs="Times New Roman"/>
          <w:color w:val="000000"/>
          <w:sz w:val="24"/>
        </w:rPr>
        <w:t>Алпаровской</w:t>
      </w:r>
      <w:proofErr w:type="spellEnd"/>
      <w:r w:rsidR="003C1609">
        <w:rPr>
          <w:rFonts w:ascii="Times New Roman" w:eastAsia="Times New Roman" w:hAnsi="Times New Roman" w:cs="Times New Roman"/>
          <w:color w:val="000000"/>
          <w:sz w:val="24"/>
        </w:rPr>
        <w:t xml:space="preserve"> СОШ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«О формах получения образования», заключили настоящий договор о нижеследующем: </w:t>
      </w:r>
    </w:p>
    <w:p w:rsidR="00E87781" w:rsidRPr="00E87781" w:rsidRDefault="00E87781" w:rsidP="00E87781">
      <w:pPr>
        <w:numPr>
          <w:ilvl w:val="0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Предмет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договора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Предметом настоящего договора является организация освоения Обучающимся общеобразовательных программ в форме самообразования за класс в рамках государственного образовательного стандарта.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Освоение обучающимся общеобразовательных программ в форме самообразования обеспечивается по общеобразовательным программам предметов учебного плана класса в сопровождении утверждённых и рекомендованных к изучению учебников (приложение к учебному плану). </w:t>
      </w:r>
    </w:p>
    <w:p w:rsidR="00E87781" w:rsidRPr="00E87781" w:rsidRDefault="00E87781" w:rsidP="00E87781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87781" w:rsidRPr="00E87781" w:rsidRDefault="00E87781" w:rsidP="00E87781">
      <w:pPr>
        <w:numPr>
          <w:ilvl w:val="0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Обязательства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сторон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Школа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E87781" w:rsidRPr="00E87781" w:rsidRDefault="00E87781" w:rsidP="00E87781">
      <w:pPr>
        <w:numPr>
          <w:ilvl w:val="2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Предоставляет Обучающемуся на время обучения бесплатно учебники и учебную литературу, имеющуюся в библиотечном фонде. </w:t>
      </w:r>
    </w:p>
    <w:p w:rsidR="00E87781" w:rsidRPr="00E87781" w:rsidRDefault="00E87781" w:rsidP="00E87781">
      <w:pPr>
        <w:numPr>
          <w:ilvl w:val="2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Обеспечивает по желанию Обучающегося консультативную помощь. </w:t>
      </w:r>
    </w:p>
    <w:p w:rsidR="00E87781" w:rsidRPr="00E87781" w:rsidRDefault="00E87781" w:rsidP="00E87781">
      <w:pPr>
        <w:numPr>
          <w:ilvl w:val="2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Осуществляет текущую (по учебным периодам) и промежуточную аттестацию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Обучающегося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согласно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графику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(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приложение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№2). </w:t>
      </w:r>
    </w:p>
    <w:p w:rsidR="00E87781" w:rsidRPr="00E87781" w:rsidRDefault="00E87781" w:rsidP="00E87781">
      <w:pPr>
        <w:numPr>
          <w:ilvl w:val="2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Текущая аттестация по всем предметам учебного плана Школы соответствующего класса проводится учителем, ведущим данный предмет в классе обучающегося. Школа организует комиссию для проведения аттестации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Обучающегося, в случае несогласия Обучающегося или Представителя с выставленной отметкой. </w:t>
      </w:r>
    </w:p>
    <w:p w:rsidR="00E87781" w:rsidRPr="00E87781" w:rsidRDefault="00E87781" w:rsidP="00E87781">
      <w:pPr>
        <w:numPr>
          <w:ilvl w:val="2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Проводит промежуточную аттестацию Обучающегося по всем предметам учебного плана соответствующего класса на основании школьного Положения о формах получения образования. Промежуточная аттестация проводится комиссией. </w:t>
      </w:r>
    </w:p>
    <w:p w:rsidR="00E87781" w:rsidRPr="00E87781" w:rsidRDefault="00E87781" w:rsidP="00E87781">
      <w:pPr>
        <w:numPr>
          <w:ilvl w:val="2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Осуществляет перевод Обучающегося в последующий класс по решению педагогического совета на основании результатов промежуточной аттестации до 31 мая текущего года. </w:t>
      </w:r>
    </w:p>
    <w:p w:rsidR="00E87781" w:rsidRPr="00E87781" w:rsidRDefault="00E87781" w:rsidP="00E87781">
      <w:pPr>
        <w:numPr>
          <w:ilvl w:val="2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Предоставляет Обучающемуся по заявлению Представителя или в случае расторжения настоящего договора возможность продолжения образования в форме очного обучения. </w:t>
      </w:r>
    </w:p>
    <w:p w:rsidR="00E87781" w:rsidRPr="00E87781" w:rsidRDefault="00E87781" w:rsidP="00E87781">
      <w:pPr>
        <w:numPr>
          <w:ilvl w:val="2"/>
          <w:numId w:val="12"/>
        </w:numPr>
        <w:spacing w:after="12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Осуществляет государственную итоговую аттестацию Обучающегося в соответствии нормативно-правовым документам, регламентирующим проведение государственной итоговой аттестации. </w:t>
      </w:r>
    </w:p>
    <w:p w:rsidR="00E87781" w:rsidRPr="00E87781" w:rsidRDefault="00E87781" w:rsidP="00E87781">
      <w:pPr>
        <w:spacing w:after="53"/>
        <w:ind w:left="10" w:right="203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87781">
        <w:rPr>
          <w:rFonts w:ascii="Times New Roman" w:eastAsia="Times New Roman" w:hAnsi="Times New Roman" w:cs="Times New Roman"/>
          <w:color w:val="000000"/>
          <w:lang w:val="en-US"/>
        </w:rPr>
        <w:t>8</w:t>
      </w:r>
    </w:p>
    <w:p w:rsidR="00E87781" w:rsidRPr="00E87781" w:rsidRDefault="00E87781" w:rsidP="00E87781">
      <w:pPr>
        <w:numPr>
          <w:ilvl w:val="2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Выдаёт Обучающемуся документ государственного образца (аттестат) при условии выполнения им требований государственного образовательного стандарта. </w:t>
      </w:r>
    </w:p>
    <w:p w:rsidR="00E87781" w:rsidRPr="00E87781" w:rsidRDefault="00E87781" w:rsidP="00E87781">
      <w:pPr>
        <w:numPr>
          <w:ilvl w:val="2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Предоставляет с согласия Представителя возможность участия в промежуточной аттестации Обучающегося педагогам, обеспечивающим образование обучающегося в форме самообразования, при условии представления договора между родителями (законными представителями) и педагогом. </w:t>
      </w:r>
    </w:p>
    <w:p w:rsidR="00E87781" w:rsidRPr="00E87781" w:rsidRDefault="00E87781" w:rsidP="00E87781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Представитель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E87781" w:rsidRPr="00E87781" w:rsidRDefault="00E87781" w:rsidP="00E87781">
      <w:pPr>
        <w:numPr>
          <w:ilvl w:val="2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Обеспечивает усвоение Обучающимся общеобразовательных программ в сроки, определённые договором для прохождения текущей (по учебным периодам) и промежуточной аттестации Обучающегося. </w:t>
      </w:r>
    </w:p>
    <w:p w:rsidR="00E87781" w:rsidRPr="00E87781" w:rsidRDefault="00E87781" w:rsidP="00E87781">
      <w:pPr>
        <w:spacing w:after="0"/>
        <w:ind w:left="600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87781" w:rsidRPr="00E87781" w:rsidRDefault="00E87781" w:rsidP="00E87781">
      <w:pPr>
        <w:numPr>
          <w:ilvl w:val="0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Ответственность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сторон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Школа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несёт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ответственность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E87781" w:rsidRPr="00E87781" w:rsidRDefault="00E87781" w:rsidP="00E87781">
      <w:pPr>
        <w:numPr>
          <w:ilvl w:val="4"/>
          <w:numId w:val="15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за организацию и качество проведения текущей (по учебным периодам)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промежуточной аттестации Обучающегося; </w:t>
      </w:r>
    </w:p>
    <w:p w:rsidR="00E87781" w:rsidRPr="00E87781" w:rsidRDefault="00E87781" w:rsidP="00E87781">
      <w:pPr>
        <w:numPr>
          <w:ilvl w:val="4"/>
          <w:numId w:val="15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за организацию государственной итоговой аттестации Обучающегося.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Представитель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несёт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ответственность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E87781" w:rsidRPr="00E87781" w:rsidRDefault="00E87781" w:rsidP="00E87781">
      <w:pPr>
        <w:numPr>
          <w:ilvl w:val="4"/>
          <w:numId w:val="14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за освоение Обучающимся общеобразовательных программ в рамках государственного образовательного стандарта; </w:t>
      </w:r>
    </w:p>
    <w:p w:rsidR="00E87781" w:rsidRPr="00E87781" w:rsidRDefault="00E87781" w:rsidP="00E87781">
      <w:pPr>
        <w:numPr>
          <w:ilvl w:val="4"/>
          <w:numId w:val="14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за соблюдение сроков аттестации Обучающегося. </w:t>
      </w:r>
    </w:p>
    <w:p w:rsidR="00E87781" w:rsidRPr="00E87781" w:rsidRDefault="00E87781" w:rsidP="00E87781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87781" w:rsidRPr="00E87781" w:rsidRDefault="00E87781" w:rsidP="00E87781">
      <w:pPr>
        <w:numPr>
          <w:ilvl w:val="0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Срок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действия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договора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вступает в силу с момента его подписания сторонами и действует </w:t>
      </w:r>
      <w:proofErr w:type="gramStart"/>
      <w:r w:rsidRPr="00E87781">
        <w:rPr>
          <w:rFonts w:ascii="Times New Roman" w:eastAsia="Times New Roman" w:hAnsi="Times New Roman" w:cs="Times New Roman"/>
          <w:color w:val="000000"/>
          <w:sz w:val="24"/>
        </w:rPr>
        <w:t>с .</w:t>
      </w:r>
      <w:proofErr w:type="gramEnd"/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. 202 _ г. </w:t>
      </w:r>
      <w:proofErr w:type="gramStart"/>
      <w:r w:rsidRPr="00E87781">
        <w:rPr>
          <w:rFonts w:ascii="Times New Roman" w:eastAsia="Times New Roman" w:hAnsi="Times New Roman" w:cs="Times New Roman"/>
          <w:color w:val="000000"/>
          <w:sz w:val="24"/>
        </w:rPr>
        <w:t>по .</w:t>
      </w:r>
      <w:proofErr w:type="gramEnd"/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 . 202_ г.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Договор может быть продлён, изменён, дополнен по письменному соглашению сторон. </w:t>
      </w:r>
    </w:p>
    <w:p w:rsidR="00E87781" w:rsidRPr="00E87781" w:rsidRDefault="00E87781" w:rsidP="00E87781">
      <w:pPr>
        <w:numPr>
          <w:ilvl w:val="0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Порядок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расторжения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договора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Настоящий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договор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расторгается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</w:p>
    <w:p w:rsidR="00E87781" w:rsidRPr="00E87781" w:rsidRDefault="00E87781" w:rsidP="00E87781">
      <w:pPr>
        <w:numPr>
          <w:ilvl w:val="3"/>
          <w:numId w:val="13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при ликвидации или реорганизации Школы; обязательства по данному договору не переходят к правопреемнику Школы; Представитель заключает с правопреемником новый договор в установленном порядке: </w:t>
      </w:r>
    </w:p>
    <w:p w:rsidR="00E87781" w:rsidRPr="00E87781" w:rsidRDefault="00E87781" w:rsidP="00E87781">
      <w:pPr>
        <w:numPr>
          <w:ilvl w:val="3"/>
          <w:numId w:val="13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при отчислении Обучающегося из Школы по заявлению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Представителя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E87781" w:rsidRPr="00E87781" w:rsidRDefault="00E87781" w:rsidP="00E87781">
      <w:pPr>
        <w:numPr>
          <w:ilvl w:val="3"/>
          <w:numId w:val="13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при подтверждении результатами аттестации не усвоения Обучающимся общеобразовательных программ.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расторгается в одностороннем порядке: </w:t>
      </w:r>
    </w:p>
    <w:p w:rsidR="00E87781" w:rsidRPr="00E87781" w:rsidRDefault="00E87781" w:rsidP="00E87781">
      <w:pPr>
        <w:spacing w:after="0" w:line="248" w:lineRule="auto"/>
        <w:ind w:left="585" w:right="189" w:firstLine="6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lastRenderedPageBreak/>
        <w:t>•</w:t>
      </w:r>
      <w:r w:rsidRPr="00E87781">
        <w:rPr>
          <w:rFonts w:ascii="Arial" w:eastAsia="Arial" w:hAnsi="Arial" w:cs="Arial"/>
          <w:color w:val="000000"/>
          <w:sz w:val="24"/>
        </w:rPr>
        <w:t xml:space="preserve">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Школой в случае неисполнения или ненадлежащего исполнения Представителем обязательств по настоящему договору. </w:t>
      </w:r>
    </w:p>
    <w:p w:rsidR="00E87781" w:rsidRPr="00E87781" w:rsidRDefault="00E87781" w:rsidP="00E87781">
      <w:pPr>
        <w:spacing w:after="0" w:line="248" w:lineRule="auto"/>
        <w:ind w:left="595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Представителем по его желанию, оформленному в виде заявления на имя директора Школы. </w:t>
      </w:r>
    </w:p>
    <w:p w:rsidR="00E87781" w:rsidRPr="00E87781" w:rsidRDefault="00E87781" w:rsidP="00E87781">
      <w:pPr>
        <w:numPr>
          <w:ilvl w:val="0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Заключительная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часть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составлен в 2-х экземплярах по одному для каждой из сторон. Один экземпляр хранится в Школе, другой - у Представителя. Оба экземпляра имеют одинаковую </w:t>
      </w:r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(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равную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)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юридическую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>силу</w:t>
      </w:r>
      <w:proofErr w:type="spellEnd"/>
      <w:r w:rsidRPr="00E8778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E87781" w:rsidRPr="00E87781" w:rsidRDefault="00E87781" w:rsidP="00E87781">
      <w:pPr>
        <w:numPr>
          <w:ilvl w:val="1"/>
          <w:numId w:val="12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Юридические адреса, банковские реквизиты и подписи сторон. </w:t>
      </w:r>
    </w:p>
    <w:p w:rsidR="00E87781" w:rsidRPr="00E87781" w:rsidRDefault="00E87781" w:rsidP="00E87781">
      <w:pPr>
        <w:tabs>
          <w:tab w:val="center" w:pos="1553"/>
          <w:tab w:val="center" w:pos="9146"/>
        </w:tabs>
        <w:spacing w:after="2331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E87781">
        <w:rPr>
          <w:rFonts w:ascii="Calibri" w:eastAsia="Calibri" w:hAnsi="Calibri" w:cs="Calibri"/>
          <w:color w:val="000000"/>
        </w:rPr>
        <w:tab/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 xml:space="preserve">Школа: </w:t>
      </w:r>
      <w:r w:rsidRPr="00E87781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Представитель: </w:t>
      </w:r>
    </w:p>
    <w:p w:rsidR="003C1609" w:rsidRPr="00FA08EF" w:rsidRDefault="003C1609" w:rsidP="003C1609">
      <w:pPr>
        <w:spacing w:after="3"/>
        <w:ind w:left="10" w:right="61"/>
        <w:jc w:val="right"/>
      </w:pPr>
      <w:r w:rsidRPr="00FA08EF">
        <w:t xml:space="preserve">Приложение 2 </w:t>
      </w:r>
    </w:p>
    <w:p w:rsidR="003C1609" w:rsidRPr="00FA08EF" w:rsidRDefault="003C1609" w:rsidP="003C1609">
      <w:pPr>
        <w:spacing w:after="3"/>
        <w:ind w:left="10" w:right="61"/>
        <w:jc w:val="right"/>
      </w:pPr>
      <w:r w:rsidRPr="00FA08EF">
        <w:t xml:space="preserve">Введено в действие приказом  </w:t>
      </w:r>
    </w:p>
    <w:p w:rsidR="003C1609" w:rsidRPr="00FA08EF" w:rsidRDefault="003C1609" w:rsidP="003C1609">
      <w:pPr>
        <w:spacing w:after="3"/>
        <w:ind w:left="10" w:right="61"/>
        <w:jc w:val="right"/>
      </w:pPr>
      <w:r w:rsidRPr="00FA08EF">
        <w:t xml:space="preserve">№ 33 п.1 от 12.08.2022г </w:t>
      </w:r>
    </w:p>
    <w:p w:rsidR="003C1609" w:rsidRPr="003C1609" w:rsidRDefault="003C1609" w:rsidP="003C1609">
      <w:pPr>
        <w:spacing w:after="0" w:line="248" w:lineRule="auto"/>
        <w:ind w:left="1437" w:hanging="8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ФОРМА УВЕДОМЛЕНИЯ О ВЫБОРЕ ФОРМЫ ПОЛУЧЕНИЯ ОБРАЗОВАНИЯ В ФОРМЕ СЕМЕЙНОГО ОБРАЗОВАНИЯ ИЛИ САМООБРАЗОВАНИЯ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3"/>
        <w:ind w:left="10" w:right="61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>В МКУ «</w:t>
      </w:r>
      <w:proofErr w:type="gramStart"/>
      <w:r w:rsidRPr="003C1609">
        <w:rPr>
          <w:rFonts w:ascii="Times New Roman" w:eastAsia="Times New Roman" w:hAnsi="Times New Roman" w:cs="Times New Roman"/>
          <w:color w:val="000000"/>
          <w:sz w:val="24"/>
        </w:rPr>
        <w:t>Управление  образования</w:t>
      </w:r>
      <w:proofErr w:type="gramEnd"/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Исполнительного комитета </w:t>
      </w: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</w:rPr>
        <w:t>Алькеевского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3"/>
        <w:ind w:left="10" w:right="59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муниципального района </w:t>
      </w:r>
    </w:p>
    <w:p w:rsidR="003C1609" w:rsidRPr="003C1609" w:rsidRDefault="003C1609" w:rsidP="003C1609">
      <w:pPr>
        <w:tabs>
          <w:tab w:val="center" w:pos="2492"/>
          <w:tab w:val="center" w:pos="10129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Республики Татарстан» от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</w:p>
    <w:p w:rsidR="003C1609" w:rsidRPr="003C1609" w:rsidRDefault="003C1609" w:rsidP="003C1609">
      <w:pPr>
        <w:spacing w:after="0" w:line="248" w:lineRule="auto"/>
        <w:ind w:left="1151" w:right="4061" w:hanging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(ФИО родителя (законного представителя)) проживающего по адресу: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 w:line="248" w:lineRule="auto"/>
        <w:ind w:left="1177" w:right="189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Телефон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/e-mail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spacing w:after="52"/>
        <w:ind w:left="7525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1905635" cy="7620"/>
                <wp:effectExtent l="0" t="0" r="18415" b="11430"/>
                <wp:docPr id="31980" name="Группа 31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635" cy="7620"/>
                          <a:chOff x="0" y="0"/>
                          <a:chExt cx="1905635" cy="7595"/>
                        </a:xfrm>
                      </wpg:grpSpPr>
                      <wps:wsp>
                        <wps:cNvPr id="4984" name="Shape 4984"/>
                        <wps:cNvSpPr/>
                        <wps:spPr>
                          <a:xfrm>
                            <a:off x="0" y="0"/>
                            <a:ext cx="1905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635">
                                <a:moveTo>
                                  <a:pt x="0" y="0"/>
                                </a:moveTo>
                                <a:lnTo>
                                  <a:pt x="1905635" y="0"/>
                                </a:lnTo>
                              </a:path>
                            </a:pathLst>
                          </a:custGeom>
                          <a:noFill/>
                          <a:ln w="759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9C3D5" id="Группа 31980" o:spid="_x0000_s1026" style="width:150.05pt;height:.6pt;mso-position-horizontal-relative:char;mso-position-vertical-relative:line" coordsize="19056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">
                <v:shape id="Shape 4984" o:spid="_x0000_s1027" style="position:absolute;width:19056;height:0;visibility:visible;mso-wrap-style:square;v-text-anchor:top" coordsize="1905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pFcUA&#10;AADdAAAADwAAAGRycy9kb3ducmV2LnhtbESPQWsCMRSE7wX/Q3hCL0WztSK6GkUEQbzVFr0+N8/d&#10;1c1LmqTr+u+bQqHHYWa+YRarzjSiJR9qywpehxkI4sLqmksFnx/bwRREiMgaG8uk4EEBVsve0wJz&#10;be/8Tu0hliJBOOSooIrR5VKGoiKDYWgdcfIu1huMSfpSao/3BDeNHGXZRBqsOS1U6GhTUXE7fBsF&#10;7ti93WgbTv5lcto/vkrvru1Zqed+t56DiNTF//Bfe6cVjGfTMfy+SU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HCkVxQAAAN0AAAAPAAAAAAAAAAAAAAAAAJgCAABkcnMv&#10;ZG93bnJldi54bWxQSwUGAAAAAAQABAD1AAAAigMAAAAA&#10;" path="m,l1905635,e" filled="f" strokeweight=".21097mm">
                  <v:path arrowok="t" textboxrect="0,0,1905635,0"/>
                </v:shape>
                <w10:anchorlock/>
              </v:group>
            </w:pict>
          </mc:Fallback>
        </mc:AlternateConten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spacing w:after="52"/>
        <w:ind w:left="5098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658495" cy="5715"/>
                <wp:effectExtent l="0" t="0" r="27305" b="13335"/>
                <wp:docPr id="31981" name="Группа 31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495" cy="5715"/>
                          <a:chOff x="0" y="0"/>
                          <a:chExt cx="658495" cy="5855"/>
                        </a:xfrm>
                      </wpg:grpSpPr>
                      <wps:wsp>
                        <wps:cNvPr id="4985" name="Shape 4985"/>
                        <wps:cNvSpPr/>
                        <wps:spPr>
                          <a:xfrm>
                            <a:off x="0" y="0"/>
                            <a:ext cx="658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95">
                                <a:moveTo>
                                  <a:pt x="0" y="0"/>
                                </a:moveTo>
                                <a:lnTo>
                                  <a:pt x="658495" y="0"/>
                                </a:lnTo>
                              </a:path>
                            </a:pathLst>
                          </a:custGeom>
                          <a:noFill/>
                          <a:ln w="585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C1C0A2" id="Группа 31981" o:spid="_x0000_s1026" style="width:51.85pt;height:.45pt;mso-position-horizontal-relative:char;mso-position-vertical-relative:line" coordsize="6584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">
                <v:shape id="Shape 4985" o:spid="_x0000_s1027" style="position:absolute;width:6584;height:0;visibility:visible;mso-wrap-style:square;v-text-anchor:top" coordsize="6584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7pdMcA&#10;AADdAAAADwAAAGRycy9kb3ducmV2LnhtbESPT2vCQBTE7wW/w/IEL1I3FbU2dZUqFERB/Hfx9sg+&#10;k2D2bchuTfTTu4LQ4zAzv2Ems8YU4kqVyy0r+OhFIIgTq3NOFRwPv+9jEM4jaywsk4IbOZhNW28T&#10;jLWteUfXvU9FgLCLUUHmfRlL6ZKMDLqeLYmDd7aVQR9klUpdYR3gppD9KBpJgzmHhQxLWmSUXPZ/&#10;RkF+2J7Wi9LKaL5ym/nnLb13l7VSnXbz8w3CU+P/w6/2UisYfI2H8HwTn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+6XTHAAAA3QAAAA8AAAAAAAAAAAAAAAAAmAIAAGRy&#10;cy9kb3ducmV2LnhtbFBLBQYAAAAABAAEAPUAAACMAwAAAAA=&#10;" path="m,l658495,e" filled="f" strokeweight=".16264mm">
                  <v:path arrowok="t" textboxrect="0,0,658495,0"/>
                </v:shape>
                <w10:anchorlock/>
              </v:group>
            </w:pict>
          </mc:Fallback>
        </mc:AlternateContent>
      </w:r>
    </w:p>
    <w:p w:rsidR="003C1609" w:rsidRPr="003C1609" w:rsidRDefault="003C1609" w:rsidP="003C1609">
      <w:pPr>
        <w:spacing w:after="0" w:line="248" w:lineRule="auto"/>
        <w:ind w:left="1177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УВЕДОМЛЕНИЕ </w:t>
      </w:r>
    </w:p>
    <w:p w:rsidR="003C1609" w:rsidRPr="003C1609" w:rsidRDefault="003C1609" w:rsidP="003C1609">
      <w:pPr>
        <w:spacing w:after="13" w:line="249" w:lineRule="auto"/>
        <w:ind w:left="1308" w:right="132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о выборе формы получения образования в форме семейного образования/самообразования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 w:line="248" w:lineRule="auto"/>
        <w:ind w:left="585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требованиями части 5 статьи 63 Федерального Закона Российской Федерации от 29 декабря 2012 года № 273-ФЗ «Об образовании в Российской Федерации» и </w:t>
      </w:r>
    </w:p>
    <w:p w:rsidR="003C1609" w:rsidRPr="003C1609" w:rsidRDefault="003C1609" w:rsidP="003C1609">
      <w:pPr>
        <w:tabs>
          <w:tab w:val="center" w:pos="1275"/>
          <w:tab w:val="center" w:pos="3496"/>
          <w:tab w:val="center" w:pos="4619"/>
          <w:tab w:val="center" w:pos="5931"/>
          <w:tab w:val="center" w:pos="7359"/>
          <w:tab w:val="center" w:pos="9185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информирую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Вас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выборе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для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своего ребенка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54"/>
        <w:ind w:left="706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6206490" cy="5715"/>
                <wp:effectExtent l="0" t="0" r="22860" b="13335"/>
                <wp:docPr id="31982" name="Группа 31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6490" cy="5715"/>
                          <a:chOff x="0" y="0"/>
                          <a:chExt cx="6206490" cy="5855"/>
                        </a:xfrm>
                      </wpg:grpSpPr>
                      <wps:wsp>
                        <wps:cNvPr id="4986" name="Shape 4986"/>
                        <wps:cNvSpPr/>
                        <wps:spPr>
                          <a:xfrm>
                            <a:off x="0" y="0"/>
                            <a:ext cx="6206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490">
                                <a:moveTo>
                                  <a:pt x="0" y="0"/>
                                </a:moveTo>
                                <a:lnTo>
                                  <a:pt x="6206490" y="0"/>
                                </a:lnTo>
                              </a:path>
                            </a:pathLst>
                          </a:custGeom>
                          <a:noFill/>
                          <a:ln w="585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73830" id="Группа 31982" o:spid="_x0000_s1026" style="width:488.7pt;height:.45pt;mso-position-horizontal-relative:char;mso-position-vertical-relative:line" coordsize="62064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">
                <v:shape id="Shape 4986" o:spid="_x0000_s1027" style="position:absolute;width:62064;height:0;visibility:visible;mso-wrap-style:square;v-text-anchor:top" coordsize="62064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baYcUA&#10;AADdAAAADwAAAGRycy9kb3ducmV2LnhtbESPzYrCQBCE74LvMLSwt3WiLKLRUUQR9CT+HPTWZtok&#10;mumJmdFk335HWPBYVNdXXZNZYwrxosrllhX0uhEI4sTqnFMFx8PqewjCeWSNhWVS8EsOZtN2a4Kx&#10;tjXv6LX3qQgQdjEqyLwvYyldkpFB17UlcfCutjLog6xSqSusA9wUsh9FA2kw59CQYUmLjJL7/mnC&#10;G8ubizaL9eW8nG89P059XW+NUl+dZj4G4anxn+P/9For+BkNB/BeExA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tphxQAAAN0AAAAPAAAAAAAAAAAAAAAAAJgCAABkcnMv&#10;ZG93bnJldi54bWxQSwUGAAAAAAQABAD1AAAAigMAAAAA&#10;" path="m,l6206490,e" filled="f" strokeweight=".16264mm">
                  <v:path arrowok="t" textboxrect="0,0,6206490,0"/>
                </v:shape>
                <w10:anchorlock/>
              </v:group>
            </w:pict>
          </mc:Fallback>
        </mc:AlternateConten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 w:line="248" w:lineRule="auto"/>
        <w:ind w:left="1177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(ФИО несовершеннолетнего ребенка) </w:t>
      </w:r>
    </w:p>
    <w:p w:rsidR="003C1609" w:rsidRPr="003C1609" w:rsidRDefault="003C1609" w:rsidP="003C1609">
      <w:pPr>
        <w:spacing w:after="0" w:line="248" w:lineRule="auto"/>
        <w:ind w:left="585" w:firstLine="7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года рождения,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формы получения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образования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форме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семейного образования. (дата рождения) </w:t>
      </w:r>
    </w:p>
    <w:p w:rsidR="003C1609" w:rsidRPr="003C1609" w:rsidRDefault="003C1609" w:rsidP="003C1609">
      <w:pPr>
        <w:spacing w:after="0" w:line="248" w:lineRule="auto"/>
        <w:ind w:left="585"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Решение о выборе формы образования в форме семейного образования принято с учетом мнения ребенка. </w:t>
      </w:r>
    </w:p>
    <w:p w:rsidR="003C1609" w:rsidRPr="003C1609" w:rsidRDefault="003C1609" w:rsidP="003C1609">
      <w:pPr>
        <w:spacing w:after="5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tabs>
          <w:tab w:val="center" w:pos="2260"/>
          <w:tab w:val="center" w:pos="3354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Дата </w:t>
      </w: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1083945" cy="7620"/>
                <wp:effectExtent l="0" t="0" r="0" b="0"/>
                <wp:docPr id="31979" name="Группа 31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3945" cy="7620"/>
                          <a:chOff x="0" y="0"/>
                          <a:chExt cx="1083869" cy="7620"/>
                        </a:xfrm>
                      </wpg:grpSpPr>
                      <wps:wsp>
                        <wps:cNvPr id="38217" name="Shape 38217"/>
                        <wps:cNvSpPr/>
                        <wps:spPr>
                          <a:xfrm>
                            <a:off x="0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6E04BA" id="Группа 31979" o:spid="_x0000_s1026" style="width:85.35pt;height:.6pt;mso-position-horizontal-relative:char;mso-position-vertical-relative:line" coordsize="1083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">
                <v:shape id="Shape 38217" o:spid="_x0000_s1027" style="position:absolute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kWsYA&#10;AADeAAAADwAAAGRycy9kb3ducmV2LnhtbESPX2vCQBDE3wv9DscWfKsXFfyTekopKPpSWm3fl9ya&#10;BLN7IXcm0U/vFQo+DjO/GWa57rlSLTW+dGJgNExAkWTOlpIb+DluXuegfECxWDkhA1fysF49Py0x&#10;ta6Tb2oPIVexRHyKBooQ6lRrnxXE6IeuJoneyTWMIcom17bBLpZzpcdJMtWMpcSFAmv6KCg7Hy5s&#10;YLJx290nL5J2vz3Oul8O/HVbGDN46d/fQAXqwyP8T+9s5Obj0Qz+7sQro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IkWs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w10:anchorlock/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5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tabs>
          <w:tab w:val="center" w:pos="3488"/>
          <w:tab w:val="center" w:pos="10762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Подпись родителя (законного представителя)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5"/>
        <w:ind w:left="11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tabs>
          <w:tab w:val="center" w:pos="2542"/>
          <w:tab w:val="center" w:pos="10762"/>
        </w:tabs>
        <w:spacing w:after="2444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Подпись ребенка (с 14 лет)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252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>Приложение 3</w:t>
      </w:r>
    </w:p>
    <w:p w:rsidR="003C1609" w:rsidRPr="003C1609" w:rsidRDefault="003C1609" w:rsidP="003C1609">
      <w:pPr>
        <w:spacing w:after="3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>№ 33 п.1 от 12.08.2022г</w:t>
      </w:r>
    </w:p>
    <w:p w:rsidR="003C1609" w:rsidRPr="003C1609" w:rsidRDefault="003C1609" w:rsidP="003C1609">
      <w:pPr>
        <w:spacing w:after="0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13" w:line="249" w:lineRule="auto"/>
        <w:ind w:left="1308" w:right="80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ФОРМА ЗАЯВЛЕНИЯ ГРАЖДАНИНА ИЛИ ЕГО РОДИТЕЛЕЙ (ЗАКОННЫХ </w:t>
      </w:r>
    </w:p>
    <w:p w:rsidR="003C1609" w:rsidRPr="003C1609" w:rsidRDefault="003C1609" w:rsidP="003C1609">
      <w:pPr>
        <w:spacing w:after="0" w:line="248" w:lineRule="auto"/>
        <w:ind w:left="978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ПРЕДСТАВИТЕЛЕЙ) НА ЗАЧИСЛЕНИЕ В ОБРАЗОВАТЕЛЬНУЮ ОРГАНИЗАЦИЮ ДЛЯ </w:t>
      </w:r>
    </w:p>
    <w:p w:rsidR="003C1609" w:rsidRPr="003C1609" w:rsidRDefault="003C1609" w:rsidP="003C1609">
      <w:pPr>
        <w:spacing w:after="0" w:line="248" w:lineRule="auto"/>
        <w:ind w:left="4115" w:right="189" w:hanging="283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ПРОХОЖДЕНИЯ ПРОМЕЖУТОЧНОЙ И/ИЛИ ГОСУДАРСТВЕННОЙ ИТОГОВОЙ АТТЕСТАЦИИ ЭКСТЕРНОМ </w:t>
      </w:r>
    </w:p>
    <w:p w:rsidR="003C1609" w:rsidRPr="003C1609" w:rsidRDefault="003C1609" w:rsidP="003C1609">
      <w:pPr>
        <w:spacing w:after="5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tabs>
          <w:tab w:val="center" w:pos="6332"/>
          <w:tab w:val="center" w:pos="10646"/>
        </w:tabs>
        <w:spacing w:after="3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Calibri" w:eastAsia="Calibri" w:hAnsi="Calibri" w:cs="Calibri"/>
          <w:color w:val="000000"/>
        </w:rPr>
        <w:tab/>
      </w: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Руководителю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spacing w:after="3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(</w:t>
      </w: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наименование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образовательной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организации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) </w:t>
      </w:r>
    </w:p>
    <w:p w:rsidR="003C1609" w:rsidRPr="003C1609" w:rsidRDefault="003C1609" w:rsidP="003C1609">
      <w:pPr>
        <w:spacing w:after="53"/>
        <w:ind w:left="4779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3724910" cy="5715"/>
                <wp:effectExtent l="0" t="0" r="27940" b="13335"/>
                <wp:docPr id="35234" name="Группа 35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24910" cy="5715"/>
                          <a:chOff x="0" y="0"/>
                          <a:chExt cx="3724910" cy="5855"/>
                        </a:xfrm>
                      </wpg:grpSpPr>
                      <wps:wsp>
                        <wps:cNvPr id="5316" name="Shape 5316"/>
                        <wps:cNvSpPr/>
                        <wps:spPr>
                          <a:xfrm>
                            <a:off x="0" y="0"/>
                            <a:ext cx="37249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4910">
                                <a:moveTo>
                                  <a:pt x="0" y="0"/>
                                </a:moveTo>
                                <a:lnTo>
                                  <a:pt x="3724910" y="0"/>
                                </a:lnTo>
                              </a:path>
                            </a:pathLst>
                          </a:custGeom>
                          <a:noFill/>
                          <a:ln w="585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4DE7A" id="Группа 35234" o:spid="_x0000_s1026" style="width:293.3pt;height:.45pt;mso-position-horizontal-relative:char;mso-position-vertical-relative:line" coordsize="37249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">
                <v:shape id="Shape 5316" o:spid="_x0000_s1027" style="position:absolute;width:37249;height:0;visibility:visible;mso-wrap-style:square;v-text-anchor:top" coordsize="37249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fG5MUA&#10;AADdAAAADwAAAGRycy9kb3ducmV2LnhtbESPQWsCMRSE7wX/Q3iCt5pYqchqFBEK4qV0bfH62Dx3&#10;VzcvSxJ31/76plDocZiZb5j1drCN6MiH2rGG2VSBIC6cqbnU8Hl6e16CCBHZYOOYNDwowHYzelpj&#10;ZlzPH9TlsRQJwiFDDVWMbSZlKCqyGKauJU7exXmLMUlfSuOxT3DbyBelFtJizWmhwpb2FRW3/G41&#10;qC9XnLsjq/fSP/reD9+Ha37SejIedisQkYb4H/5rH4yG1/lsAb9v0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8bkxQAAAN0AAAAPAAAAAAAAAAAAAAAAAJgCAABkcnMv&#10;ZG93bnJldi54bWxQSwUGAAAAAAQABAD1AAAAigMAAAAA&#10;" path="m,l3724910,e" filled="f" strokeweight=".16264mm">
                  <v:path arrowok="t" textboxrect="0,0,3724910,0"/>
                </v:shape>
                <w10:anchorlock/>
              </v:group>
            </w:pict>
          </mc:Fallback>
        </mc:AlternateContent>
      </w:r>
    </w:p>
    <w:p w:rsidR="003C1609" w:rsidRPr="003C1609" w:rsidRDefault="003C1609" w:rsidP="003C1609">
      <w:pPr>
        <w:tabs>
          <w:tab w:val="center" w:pos="4268"/>
          <w:tab w:val="center" w:pos="10901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  <w:lang w:val="en-US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(фамилия и инициалы руководителя образовательной организации) от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3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(фамилия, имя, отчество полностью) </w:t>
      </w:r>
    </w:p>
    <w:p w:rsidR="003C1609" w:rsidRPr="003C1609" w:rsidRDefault="003C1609" w:rsidP="003C1609">
      <w:pPr>
        <w:tabs>
          <w:tab w:val="center" w:pos="2661"/>
          <w:tab w:val="center" w:pos="10901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Место регистрации (адрес)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54"/>
        <w:ind w:left="5816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3068320" cy="5715"/>
                <wp:effectExtent l="0" t="0" r="17780" b="13335"/>
                <wp:docPr id="35235" name="Группа 35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8320" cy="5715"/>
                          <a:chOff x="0" y="0"/>
                          <a:chExt cx="3068320" cy="5855"/>
                        </a:xfrm>
                      </wpg:grpSpPr>
                      <wps:wsp>
                        <wps:cNvPr id="5317" name="Shape 5317"/>
                        <wps:cNvSpPr/>
                        <wps:spPr>
                          <a:xfrm>
                            <a:off x="0" y="0"/>
                            <a:ext cx="3068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320">
                                <a:moveTo>
                                  <a:pt x="0" y="0"/>
                                </a:moveTo>
                                <a:lnTo>
                                  <a:pt x="3068320" y="0"/>
                                </a:lnTo>
                              </a:path>
                            </a:pathLst>
                          </a:custGeom>
                          <a:noFill/>
                          <a:ln w="585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3189A" id="Группа 35235" o:spid="_x0000_s1026" style="width:241.6pt;height:.45pt;mso-position-horizontal-relative:char;mso-position-vertical-relative:line" coordsize="30683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">
                <v:shape id="Shape 5317" o:spid="_x0000_s1027" style="position:absolute;width:30683;height:0;visibility:visible;mso-wrap-style:square;v-text-anchor:top" coordsize="3068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VYFscA&#10;AADdAAAADwAAAGRycy9kb3ducmV2LnhtbESPT2sCMRTE7wW/Q3gFbzVr/VNZjVLUSsFDrbbg8ZG8&#10;7i5uXpYkdddv3xQKPQ4z8xtmsepsLa7kQ+VYwXCQgSDWzlRcKPg4vTzMQISIbLB2TApuFGC17N0t&#10;MDeu5Xe6HmMhEoRDjgrKGJtcyqBLshgGriFO3pfzFmOSvpDGY5vgtpaPWTaVFitOCyU2tC5JX47f&#10;VsG44O1543Eyqm9vWu/t4XO/a5Xq33fPcxCRuvgf/mu/GgWT0fAJft+k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VWBbHAAAA3QAAAA8AAAAAAAAAAAAAAAAAmAIAAGRy&#10;cy9kb3ducmV2LnhtbFBLBQYAAAAABAAEAPUAAACMAwAAAAA=&#10;" path="m,l3068320,e" filled="f" strokeweight=".16264mm">
                  <v:path arrowok="t" textboxrect="0,0,3068320,0"/>
                </v:shape>
                <w10:anchorlock/>
              </v:group>
            </w:pict>
          </mc:Fallback>
        </mc:AlternateContent>
      </w:r>
    </w:p>
    <w:p w:rsidR="003C1609" w:rsidRPr="003C1609" w:rsidRDefault="003C1609" w:rsidP="003C1609">
      <w:pPr>
        <w:spacing w:after="48" w:line="248" w:lineRule="auto"/>
        <w:ind w:left="720" w:right="189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Сведения о документе, подтверждающем статус законного представителя (№, серия, дата выдачи, кем выдан) </w:t>
      </w:r>
    </w:p>
    <w:p w:rsidR="003C1609" w:rsidRPr="00CB3FD1" w:rsidRDefault="003C1609" w:rsidP="003C1609">
      <w:pPr>
        <w:spacing w:after="0"/>
        <w:ind w:right="3235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3140075" cy="5715"/>
                <wp:effectExtent l="0" t="0" r="22225" b="13335"/>
                <wp:docPr id="35232" name="Группа 35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0075" cy="5715"/>
                          <a:chOff x="0" y="0"/>
                          <a:chExt cx="3140075" cy="5855"/>
                        </a:xfrm>
                      </wpg:grpSpPr>
                      <wps:wsp>
                        <wps:cNvPr id="5314" name="Shape 5314"/>
                        <wps:cNvSpPr/>
                        <wps:spPr>
                          <a:xfrm>
                            <a:off x="0" y="0"/>
                            <a:ext cx="3140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0075">
                                <a:moveTo>
                                  <a:pt x="0" y="0"/>
                                </a:moveTo>
                                <a:lnTo>
                                  <a:pt x="3140075" y="0"/>
                                </a:lnTo>
                              </a:path>
                            </a:pathLst>
                          </a:custGeom>
                          <a:noFill/>
                          <a:ln w="585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11DAB8" id="Группа 35232" o:spid="_x0000_s1026" style="width:247.25pt;height:.45pt;mso-position-horizontal-relative:char;mso-position-vertical-relative:line" coordsize="31400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">
                <v:shape id="Shape 5314" o:spid="_x0000_s1027" style="position:absolute;width:31400;height:0;visibility:visible;mso-wrap-style:square;v-text-anchor:top" coordsize="3140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b//sYA&#10;AADdAAAADwAAAGRycy9kb3ducmV2LnhtbESP3WrCQBSE7wu+w3IE7+rGn9qQZhWxir1RqPYBDtlj&#10;Es2eTbOriT59t1Do5TAz3zDpojOVuFHjSssKRsMIBHFmdcm5gq/j5jkG4TyyxsoyKbiTg8W895Ri&#10;om3Ln3Q7+FwECLsEFRTe14mULivIoBvamjh4J9sY9EE2udQNtgFuKjmOopk0WHJYKLCmVUHZ5XA1&#10;CvTOra/xe/ttl489bvPV2b5mR6UG/W75BsJT5//Df+0PreBlMprC75vw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b//sYAAADdAAAADwAAAAAAAAAAAAAAAACYAgAAZHJz&#10;L2Rvd25yZXYueG1sUEsFBgAAAAAEAAQA9QAAAIsDAAAAAA==&#10;" path="m,l3140075,e" filled="f" strokeweight=".16264mm">
                  <v:path arrowok="t" textboxrect="0,0,3140075,0"/>
                </v:shape>
                <w10:anchorlock/>
              </v:group>
            </w:pict>
          </mc:Fallback>
        </mc:AlternateContent>
      </w:r>
      <w:r w:rsidRPr="00CB3FD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tabs>
          <w:tab w:val="center" w:pos="2068"/>
          <w:tab w:val="center" w:pos="10898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CB3FD1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Телефон/</w:t>
      </w: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e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mail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13" w:line="249" w:lineRule="auto"/>
        <w:ind w:left="1308" w:right="229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Заявление </w:t>
      </w:r>
    </w:p>
    <w:p w:rsidR="003C1609" w:rsidRPr="003C1609" w:rsidRDefault="003C1609" w:rsidP="003C1609">
      <w:pPr>
        <w:spacing w:after="5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tabs>
          <w:tab w:val="center" w:pos="1877"/>
          <w:tab w:val="center" w:pos="4140"/>
          <w:tab w:val="center" w:pos="5657"/>
          <w:tab w:val="center" w:pos="7170"/>
          <w:tab w:val="center" w:pos="8687"/>
          <w:tab w:val="center" w:pos="10056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Прошу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зачислить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меня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(моего(ю)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сына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(дочь)) </w:t>
      </w:r>
    </w:p>
    <w:p w:rsidR="003C1609" w:rsidRPr="003C1609" w:rsidRDefault="003C1609" w:rsidP="003C1609">
      <w:pPr>
        <w:tabs>
          <w:tab w:val="center" w:pos="1599"/>
          <w:tab w:val="center" w:pos="10304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</w:p>
    <w:p w:rsidR="003C1609" w:rsidRPr="003C1609" w:rsidRDefault="003C1609" w:rsidP="003C1609">
      <w:pPr>
        <w:spacing w:after="13" w:line="249" w:lineRule="auto"/>
        <w:ind w:left="1308" w:right="231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(ФИО полностью) </w:t>
      </w:r>
    </w:p>
    <w:p w:rsidR="003C1609" w:rsidRPr="003C1609" w:rsidRDefault="003C1609" w:rsidP="003C1609">
      <w:pPr>
        <w:spacing w:after="0" w:line="248" w:lineRule="auto"/>
        <w:ind w:left="728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>для прохождения промежуточной и(или) государственной итоговой аттестации за курс класса/по предмету(</w:t>
      </w: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</w:rPr>
        <w:t>ам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</w:rPr>
        <w:t>)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</w:p>
    <w:p w:rsidR="003C1609" w:rsidRPr="003C1609" w:rsidRDefault="003C1609" w:rsidP="003C1609">
      <w:pPr>
        <w:spacing w:after="0" w:line="248" w:lineRule="auto"/>
        <w:ind w:left="730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весь период получения общего образования/на период прохождения промежуточной и(или) государственной итоговой аттестации/на период </w:t>
      </w: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1420495" cy="7620"/>
                <wp:effectExtent l="0" t="0" r="0" b="0"/>
                <wp:docPr id="35229" name="Группа 35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0495" cy="7620"/>
                          <a:chOff x="0" y="0"/>
                          <a:chExt cx="1420622" cy="7620"/>
                        </a:xfrm>
                      </wpg:grpSpPr>
                      <wps:wsp>
                        <wps:cNvPr id="38219" name="Shape 38219"/>
                        <wps:cNvSpPr/>
                        <wps:spPr>
                          <a:xfrm>
                            <a:off x="0" y="0"/>
                            <a:ext cx="1420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9144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29EC4" id="Группа 35229" o:spid="_x0000_s1026" style="width:111.85pt;height:.6pt;mso-position-horizontal-relative:char;mso-position-vertical-relative:line" coordsize="142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">
                <v:shape id="Shape 38219" o:spid="_x0000_s1027" style="position:absolute;width:14206;height:91;visibility:visible;mso-wrap-style:square;v-text-anchor:top" coordsize="14206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drMQA&#10;AADeAAAADwAAAGRycy9kb3ducmV2LnhtbESP0YrCMBRE34X9h3AXfJE1teKi1SgqLO6jtn7Apbm2&#10;xeSmNFHr32+EBR+HmTnDrDa9NeJOnW8cK5iMExDEpdMNVwrOxc/XHIQPyBqNY1LwJA+b9cdghZl2&#10;Dz7RPQ+ViBD2GSqoQ2gzKX1Zk0U/di1x9C6usxii7CqpO3xEuDUyTZJvabHhuFBjS/uaymt+swpS&#10;eXDH3Wx/ro6p347ygykkGaWGn/12CSJQH97h//avVjCdp5MFvO7EK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RXazEAAAA3gAAAA8AAAAAAAAAAAAAAAAAmAIAAGRycy9k&#10;b3ducmV2LnhtbFBLBQYAAAAABAAEAPUAAACJAwAAAAA=&#10;" path="m,l1420622,r,9144l,9144,,e" fillcolor="black" stroked="f" strokeweight="0">
                  <v:stroke miterlimit="83231f" joinstyle="miter"/>
                  <v:path arrowok="t" textboxrect="0,0,1420622,9144"/>
                </v:shape>
                <w10:anchorlock/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учебного года. </w:t>
      </w:r>
    </w:p>
    <w:p w:rsidR="003C1609" w:rsidRPr="003C1609" w:rsidRDefault="003C1609" w:rsidP="003C1609">
      <w:pPr>
        <w:spacing w:after="3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(нужное подчеркнуть) Прошу разрешить мне/моему(ей) </w:t>
      </w:r>
    </w:p>
    <w:p w:rsidR="003C1609" w:rsidRPr="003C1609" w:rsidRDefault="003C1609" w:rsidP="003C1609">
      <w:pPr>
        <w:spacing w:after="0" w:line="248" w:lineRule="auto"/>
        <w:ind w:left="730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сыну (дочери): </w:t>
      </w:r>
    </w:p>
    <w:p w:rsidR="003C1609" w:rsidRPr="003C1609" w:rsidRDefault="003C1609" w:rsidP="003C1609">
      <w:pPr>
        <w:tabs>
          <w:tab w:val="center" w:pos="3216"/>
          <w:tab w:val="center" w:pos="7731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Посещать лабораторные и практические занятия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(указать, по каким предметам) </w:t>
      </w:r>
    </w:p>
    <w:p w:rsidR="003C1609" w:rsidRPr="003C1609" w:rsidRDefault="003C1609" w:rsidP="003C1609">
      <w:pPr>
        <w:tabs>
          <w:tab w:val="center" w:pos="1287"/>
          <w:tab w:val="center" w:pos="10476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</w:p>
    <w:p w:rsidR="003C1609" w:rsidRPr="003C1609" w:rsidRDefault="003C1609" w:rsidP="003C1609">
      <w:pPr>
        <w:tabs>
          <w:tab w:val="center" w:pos="1840"/>
          <w:tab w:val="center" w:pos="3812"/>
          <w:tab w:val="center" w:pos="5360"/>
          <w:tab w:val="center" w:pos="8181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принимать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участие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мониторинговых исследованиях </w:t>
      </w:r>
    </w:p>
    <w:p w:rsidR="003C1609" w:rsidRPr="003C1609" w:rsidRDefault="003C1609" w:rsidP="003C1609">
      <w:pPr>
        <w:tabs>
          <w:tab w:val="center" w:pos="1287"/>
          <w:tab w:val="center" w:pos="10472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3C1609" w:rsidRPr="003C1609" w:rsidRDefault="003C1609" w:rsidP="003C1609">
      <w:pPr>
        <w:spacing w:after="0" w:line="248" w:lineRule="auto"/>
        <w:ind w:left="1688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С лицензией на осуществление образовательной деятельности, свидетельством о </w:t>
      </w:r>
    </w:p>
    <w:p w:rsidR="003C1609" w:rsidRPr="003C1609" w:rsidRDefault="003C1609" w:rsidP="003C1609">
      <w:pPr>
        <w:tabs>
          <w:tab w:val="center" w:pos="1585"/>
          <w:tab w:val="center" w:pos="6942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государственной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аккредитации, Уставом </w:t>
      </w:r>
    </w:p>
    <w:p w:rsidR="003C1609" w:rsidRPr="003C1609" w:rsidRDefault="003C1609" w:rsidP="003C1609">
      <w:pPr>
        <w:tabs>
          <w:tab w:val="center" w:pos="1287"/>
          <w:tab w:val="right" w:pos="10865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</w:p>
    <w:p w:rsidR="003C1609" w:rsidRPr="003C1609" w:rsidRDefault="003C1609" w:rsidP="003C1609">
      <w:pPr>
        <w:spacing w:after="0" w:line="248" w:lineRule="auto"/>
        <w:ind w:left="1297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(наименование образовательной организации) </w:t>
      </w:r>
    </w:p>
    <w:p w:rsidR="003C1609" w:rsidRPr="003C1609" w:rsidRDefault="003C1609" w:rsidP="003C1609">
      <w:pPr>
        <w:spacing w:after="0" w:line="248" w:lineRule="auto"/>
        <w:ind w:left="720" w:right="189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>образовательной программой образовательной организации</w:t>
      </w:r>
      <w:proofErr w:type="gramStart"/>
      <w:r w:rsidRPr="003C1609">
        <w:rPr>
          <w:rFonts w:ascii="Times New Roman" w:eastAsia="Times New Roman" w:hAnsi="Times New Roman" w:cs="Times New Roman"/>
          <w:color w:val="000000"/>
          <w:sz w:val="24"/>
        </w:rPr>
        <w:t>, Порядком</w:t>
      </w:r>
      <w:proofErr w:type="gramEnd"/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проведения промежуточной аттестации, Положением о порядке и формах проведения государственной итоговой аттестации ознакомлен(а). </w:t>
      </w:r>
    </w:p>
    <w:p w:rsidR="003C1609" w:rsidRPr="003C1609" w:rsidRDefault="003C1609" w:rsidP="003C1609">
      <w:pPr>
        <w:spacing w:after="5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tabs>
          <w:tab w:val="center" w:pos="2980"/>
          <w:tab w:val="center" w:pos="6709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Дата </w:t>
      </w: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1278890" cy="7620"/>
                <wp:effectExtent l="0" t="0" r="0" b="0"/>
                <wp:docPr id="35230" name="Группа 35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8890" cy="7620"/>
                          <a:chOff x="0" y="0"/>
                          <a:chExt cx="1278890" cy="7620"/>
                        </a:xfrm>
                      </wpg:grpSpPr>
                      <wps:wsp>
                        <wps:cNvPr id="38221" name="Shape 38221"/>
                        <wps:cNvSpPr/>
                        <wps:spPr>
                          <a:xfrm>
                            <a:off x="0" y="0"/>
                            <a:ext cx="1278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890" h="9144">
                                <a:moveTo>
                                  <a:pt x="0" y="0"/>
                                </a:moveTo>
                                <a:lnTo>
                                  <a:pt x="1278890" y="0"/>
                                </a:lnTo>
                                <a:lnTo>
                                  <a:pt x="1278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564867" id="Группа 35230" o:spid="_x0000_s1026" style="width:100.7pt;height:.6pt;mso-position-horizontal-relative:char;mso-position-vertical-relative:line" coordsize="127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">
                <v:shape id="Shape 38221" o:spid="_x0000_s1027" style="position:absolute;width:12788;height:91;visibility:visible;mso-wrap-style:square;v-text-anchor:top" coordsize="12788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GtYccA&#10;AADeAAAADwAAAGRycy9kb3ducmV2LnhtbESPT2vCQBTE70K/w/IKvUjdmILY1FVEELyo+Odgb6/Z&#10;1yQk+zbsrib99l1B8DjMzG+Y2aI3jbiR85VlBeNRAoI4t7riQsH5tH6fgvABWWNjmRT8kYfF/GUw&#10;w0zbjg90O4ZCRAj7DBWUIbSZlD4vyaAf2ZY4er/WGQxRukJqh12Em0amSTKRBiuOCyW2tCopr49X&#10;o6C4fOKQdz/77brb6fPku/ZbVyv19tovv0AE6sMz/GhvtIKPaZqO4X4nXgE5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RrWHHAAAA3gAAAA8AAAAAAAAAAAAAAAAAmAIAAGRy&#10;cy9kb3ducmV2LnhtbFBLBQYAAAAABAAEAPUAAACMAwAAAAA=&#10;" path="m,l1278890,r,9144l,9144,,e" fillcolor="black" stroked="f" strokeweight="0">
                  <v:stroke miterlimit="83231f" joinstyle="miter"/>
                  <v:path arrowok="t" textboxrect="0,0,1278890,9144"/>
                </v:shape>
                <w10:anchorlock/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Подпись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 w:line="248" w:lineRule="auto"/>
        <w:ind w:left="720" w:right="189" w:firstLine="83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Согласен на обработку персональных данных </w:t>
      </w:r>
      <w:proofErr w:type="gramStart"/>
      <w:r w:rsidRPr="003C1609">
        <w:rPr>
          <w:rFonts w:ascii="Times New Roman" w:eastAsia="Times New Roman" w:hAnsi="Times New Roman" w:cs="Times New Roman"/>
          <w:color w:val="000000"/>
          <w:sz w:val="24"/>
        </w:rPr>
        <w:t>и  персональных</w:t>
      </w:r>
      <w:proofErr w:type="gramEnd"/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данных ребенка в порядке, установленном законодательством Российской Федерации. </w:t>
      </w:r>
    </w:p>
    <w:p w:rsidR="003C1609" w:rsidRPr="003C1609" w:rsidRDefault="003C1609" w:rsidP="003C1609">
      <w:pPr>
        <w:spacing w:after="114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345" w:line="248" w:lineRule="auto"/>
        <w:ind w:left="958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7620</wp:posOffset>
                </wp:positionV>
                <wp:extent cx="1217930" cy="6350"/>
                <wp:effectExtent l="0" t="0" r="20320" b="12700"/>
                <wp:wrapNone/>
                <wp:docPr id="35233" name="Группа 35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7930" cy="6350"/>
                          <a:chOff x="0" y="0"/>
                          <a:chExt cx="1217930" cy="6096"/>
                        </a:xfrm>
                      </wpg:grpSpPr>
                      <wps:wsp>
                        <wps:cNvPr id="5315" name="Shape 5315"/>
                        <wps:cNvSpPr/>
                        <wps:spPr>
                          <a:xfrm>
                            <a:off x="0" y="0"/>
                            <a:ext cx="1217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30">
                                <a:moveTo>
                                  <a:pt x="0" y="0"/>
                                </a:moveTo>
                                <a:lnTo>
                                  <a:pt x="121793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5B0A4" id="Группа 35233" o:spid="_x0000_s1026" style="position:absolute;margin-left:227pt;margin-top:.6pt;width:95.9pt;height:.5pt;z-index:251659264" coordsize="121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">
                <v:shape id="Shape 5315" o:spid="_x0000_s1027" style="position:absolute;width:12179;height:0;visibility:visible;mso-wrap-style:square;v-text-anchor:top" coordsize="12179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GskccA&#10;AADdAAAADwAAAGRycy9kb3ducmV2LnhtbESPQWvCQBSE74X+h+UVeim6sa2i0VW0IAiC0FTE4zP7&#10;moRm38bsarb/visUPA4z8w0zWwRTiyu1rrKsYNBPQBDnVldcKNh/rXtjEM4ja6wtk4JfcrCYPz7M&#10;MNW240+6Zr4QEcIuRQWl900qpctLMuj6tiGO3rdtDfoo20LqFrsIN7V8TZKRNFhxXCixoY+S8p/s&#10;YhRczifX2HNYHyeH43voNi+02u6Uen4KyykIT8Hfw//tjVYwfBsM4fYmP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BrJHHAAAA3QAAAA8AAAAAAAAAAAAAAAAAmAIAAGRy&#10;cy9kb3ducmV2LnhtbFBLBQYAAAAABAAEAPUAAACMAwAAAAA=&#10;" path="m,l1217930,e" filled="f" strokeweight=".48pt">
                  <v:path arrowok="t" textboxrect="0,0,1217930,0"/>
                </v:shape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1800225" cy="347345"/>
                <wp:effectExtent l="0" t="0" r="9525" b="33655"/>
                <wp:docPr id="35231" name="Группа 35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0225" cy="347345"/>
                          <a:chOff x="0" y="0"/>
                          <a:chExt cx="1800225" cy="347621"/>
                        </a:xfrm>
                      </wpg:grpSpPr>
                      <wps:wsp>
                        <wps:cNvPr id="5308" name="Rectangle 5308"/>
                        <wps:cNvSpPr/>
                        <wps:spPr>
                          <a:xfrm>
                            <a:off x="215062" y="3372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" name="Rectangle 5309"/>
                        <wps:cNvSpPr/>
                        <wps:spPr>
                          <a:xfrm>
                            <a:off x="215062" y="208987"/>
                            <a:ext cx="4055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" name="Rectangle 5310"/>
                        <wps:cNvSpPr/>
                        <wps:spPr>
                          <a:xfrm>
                            <a:off x="521335" y="20898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23" name="Shape 38223"/>
                        <wps:cNvSpPr/>
                        <wps:spPr>
                          <a:xfrm>
                            <a:off x="521335" y="331419"/>
                            <a:ext cx="1278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890" h="9144">
                                <a:moveTo>
                                  <a:pt x="0" y="0"/>
                                </a:moveTo>
                                <a:lnTo>
                                  <a:pt x="1278890" y="0"/>
                                </a:lnTo>
                                <a:lnTo>
                                  <a:pt x="1278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18" name="Shape 5318"/>
                        <wps:cNvSpPr/>
                        <wps:spPr>
                          <a:xfrm>
                            <a:off x="0" y="0"/>
                            <a:ext cx="114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0">
                                <a:moveTo>
                                  <a:pt x="0" y="0"/>
                                </a:moveTo>
                                <a:lnTo>
                                  <a:pt x="114300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5231" o:spid="_x0000_s1026" style="width:141.75pt;height:27.35pt;mso-position-horizontal-relative:char;mso-position-vertical-relative:line" coordsize="18002,3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">
                <v:rect id="Rectangle 5308" o:spid="_x0000_s1027" style="position:absolute;left:2150;top:337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27ecIA&#10;AADd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2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bt5wgAAAN0AAAAPAAAAAAAAAAAAAAAAAJgCAABkcnMvZG93&#10;bnJldi54bWxQSwUGAAAAAAQABAD1AAAAhwMAAAAA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09" o:spid="_x0000_s1028" style="position:absolute;left:2150;top:2089;width:40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e4sYA&#10;AADdAAAADwAAAGRycy9kb3ducmV2LnhtbESPT2vCQBTE70K/w/IK3nTTipJEV5Gq6NE/BdvbI/tM&#10;QrNvQ3Y1sZ++Kwg9DjPzG2a26EwlbtS40rKCt2EEgjizuuRcwedpM4hBOI+ssbJMCu7kYDF/6c0w&#10;1bblA92OPhcBwi5FBYX3dSqlywoy6Ia2Jg7exTYGfZBNLnWDbYCbSr5H0UQaLDksFFjTR0HZz/Fq&#10;FGzjevm1s79tXq2/t+f9OVmdEq9U/7VbTkF46vx/+NneaQXjUZT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Ee4sYAAADdAAAADwAAAAAAAAAAAAAAAACYAgAAZHJz&#10;L2Rvd25yZXYueG1sUEsFBgAAAAAEAAQA9QAAAIsDAAAAAA==&#10;" filled="f" stroked="f">
                  <v:textbox inset="0,0,0,0">
                    <w:txbxContent>
                      <w:p w:rsidR="003C1609" w:rsidRDefault="003C1609" w:rsidP="003C1609">
                        <w:r>
                          <w:t>Дата</w:t>
                        </w:r>
                      </w:p>
                    </w:txbxContent>
                  </v:textbox>
                </v:rect>
                <v:rect id="Rectangle 5310" o:spid="_x0000_s1029" style="position:absolute;left:5213;top:2089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hosMA&#10;AADdAAAADwAAAGRycy9kb3ducmV2LnhtbERPTYvCMBC9C/6HMMLeNFXZRatRRF30qFVQb0MztsVm&#10;Upqs7e6vN4cFj4/3PV+2phRPql1hWcFwEIEgTq0uOFNwPn33JyCcR9ZYWiYFv+Rgueh25hhr2/CR&#10;nonPRAhhF6OC3PsqltKlORl0A1sRB+5ua4M+wDqTusYmhJtSjqLoSxosODTkWNE6p/SR/BgFu0m1&#10;uu7tX5OV29vucrhMN6epV+qj165mIDy1/i3+d++1gs/xM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IhosMAAADdAAAADwAAAAAAAAAAAAAAAACYAgAAZHJzL2Rv&#10;d25yZXYueG1sUEsFBgAAAAAEAAQA9QAAAIgDAAAAAA=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8223" o:spid="_x0000_s1030" style="position:absolute;left:5213;top:3314;width:12789;height:91;visibility:visible;mso-wrap-style:square;v-text-anchor:top" coordsize="12788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+WjccA&#10;AADeAAAADwAAAGRycy9kb3ducmV2LnhtbESPT2vCQBTE74V+h+UVeil1YwSxqauIIPSi4p+Dvb1m&#10;X5OQ7Nuwu5r47V1B8DjMzG+Y6bw3jbiQ85VlBcNBAoI4t7riQsHxsPqcgPABWWNjmRRcycN89voy&#10;xUzbjnd02YdCRAj7DBWUIbSZlD4vyaAf2JY4ev/WGQxRukJqh12Em0amSTKWBiuOCyW2tCwpr/dn&#10;o6A4feEHb/6261W30cfxb+3Xrlbq/a1ffIMI1Idn+NH+0QpGkzQdwf1Ov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Plo3HAAAA3gAAAA8AAAAAAAAAAAAAAAAAmAIAAGRy&#10;cy9kb3ducmV2LnhtbFBLBQYAAAAABAAEAPUAAACMAwAAAAA=&#10;" path="m,l1278890,r,9144l,9144,,e" fillcolor="black" stroked="f" strokeweight="0">
                  <v:stroke miterlimit="83231f" joinstyle="miter"/>
                  <v:path arrowok="t" textboxrect="0,0,1278890,9144"/>
                </v:shape>
                <v:shape id="Shape 5318" o:spid="_x0000_s1031" style="position:absolute;width:11430;height:0;visibility:visible;mso-wrap-style:square;v-text-anchor:top" coordsize="114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tAMMA&#10;AADdAAAADwAAAGRycy9kb3ducmV2LnhtbERPy2rCQBTdF/yH4Qru6sSKD1JHsYKgyyaCdHebuU2C&#10;mTtDZoyJX99ZFLo8nPdm15tGdNT62rKC2TQBQVxYXXOp4JIfX9cgfEDW2FgmBQN52G1HLxtMtX3w&#10;J3VZKEUMYZ+igioEl0rpi4oM+ql1xJH7sa3BEGFbSt3iI4abRr4lyVIarDk2VOjoUFFxy+5GwfNr&#10;ef5YfMt81bkw3PP1kF3dQanJuN+/gwjUh3/xn/ukFSzmszg3volP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TtAMMAAADdAAAADwAAAAAAAAAAAAAAAACYAgAAZHJzL2Rv&#10;d25yZXYueG1sUEsFBgAAAAAEAAQA9QAAAIgDAAAAAA==&#10;" path="m,l1143000,e" filled="f" strokeweight=".48pt">
                  <v:path arrowok="t" textboxrect="0,0,1143000,0"/>
                </v:shape>
                <w10:anchorlock/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Подпись </w:t>
      </w:r>
    </w:p>
    <w:p w:rsidR="003C1609" w:rsidRPr="003C1609" w:rsidRDefault="003C1609" w:rsidP="003C1609">
      <w:pPr>
        <w:spacing w:after="53"/>
        <w:ind w:left="10" w:right="20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C1609" w:rsidRPr="003C1609" w:rsidRDefault="003C1609" w:rsidP="003C1609">
      <w:pPr>
        <w:spacing w:after="252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>Приложение 4</w:t>
      </w:r>
    </w:p>
    <w:p w:rsidR="003C1609" w:rsidRPr="003C1609" w:rsidRDefault="00A978FE" w:rsidP="003C1609">
      <w:pPr>
        <w:spacing w:after="3"/>
        <w:ind w:left="10" w:right="20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№ 186</w:t>
      </w:r>
      <w:r w:rsidR="003C1609"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п.1 от </w:t>
      </w:r>
      <w:r>
        <w:rPr>
          <w:rFonts w:ascii="Times New Roman" w:eastAsia="Times New Roman" w:hAnsi="Times New Roman" w:cs="Times New Roman"/>
          <w:color w:val="000000"/>
          <w:sz w:val="24"/>
        </w:rPr>
        <w:t>26.08.2025</w:t>
      </w:r>
      <w:r w:rsidR="003C1609" w:rsidRPr="003C1609">
        <w:rPr>
          <w:rFonts w:ascii="Times New Roman" w:eastAsia="Times New Roman" w:hAnsi="Times New Roman" w:cs="Times New Roman"/>
          <w:color w:val="000000"/>
          <w:sz w:val="24"/>
        </w:rPr>
        <w:t>г</w:t>
      </w:r>
    </w:p>
    <w:p w:rsidR="003C1609" w:rsidRPr="003C1609" w:rsidRDefault="003C1609" w:rsidP="003C1609">
      <w:pPr>
        <w:spacing w:after="0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13" w:line="249" w:lineRule="auto"/>
        <w:ind w:left="1308" w:right="229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ПРИКАЗ </w:t>
      </w:r>
    </w:p>
    <w:p w:rsidR="003C1609" w:rsidRPr="003C1609" w:rsidRDefault="003C1609" w:rsidP="003C1609">
      <w:pPr>
        <w:spacing w:after="5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tabs>
          <w:tab w:val="center" w:pos="2440"/>
          <w:tab w:val="center" w:pos="7943"/>
          <w:tab w:val="center" w:pos="10100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"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" </w:t>
      </w: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937260" cy="7620"/>
                <wp:effectExtent l="0" t="0" r="0" b="0"/>
                <wp:docPr id="36300" name="Группа 36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" cy="7620"/>
                          <a:chOff x="0" y="0"/>
                          <a:chExt cx="937565" cy="7620"/>
                        </a:xfrm>
                      </wpg:grpSpPr>
                      <wps:wsp>
                        <wps:cNvPr id="38225" name="Shape 38225"/>
                        <wps:cNvSpPr/>
                        <wps:spPr>
                          <a:xfrm>
                            <a:off x="0" y="0"/>
                            <a:ext cx="9375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565" h="9144">
                                <a:moveTo>
                                  <a:pt x="0" y="0"/>
                                </a:moveTo>
                                <a:lnTo>
                                  <a:pt x="937565" y="0"/>
                                </a:lnTo>
                                <a:lnTo>
                                  <a:pt x="9375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9BBBCD" id="Группа 36300" o:spid="_x0000_s1026" style="width:73.8pt;height:.6pt;mso-position-horizontal-relative:char;mso-position-vertical-relative:line" coordsize="93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">
                <v:shape id="Shape 38225" o:spid="_x0000_s1027" style="position:absolute;width:9375;height:91;visibility:visible;mso-wrap-style:square;v-text-anchor:top" coordsize="9375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XZMgA&#10;AADeAAAADwAAAGRycy9kb3ducmV2LnhtbESPT2vCQBTE74V+h+UVeim6MdIo0VWKENqbbSro8ZF9&#10;+dNm34bsRuO3dwsFj8PM/IZZb0fTijP1rrGsYDaNQBAXVjdcKTh8Z5MlCOeRNbaWScGVHGw3jw9r&#10;TLW98Bedc1+JAGGXooLa+y6V0hU1GXRT2xEHr7S9QR9kX0nd4yXATSvjKEqkwYbDQo0d7WoqfvPB&#10;KPgpyy5JZsfPbNg7v3vPhsUpf1Hq+Wl8W4HwNPp7+L/9oRXMl3H8Cn93whWQm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qJdkyAAAAN4AAAAPAAAAAAAAAAAAAAAAAJgCAABk&#10;cnMvZG93bnJldi54bWxQSwUGAAAAAAQABAD1AAAAjQMAAAAA&#10;" path="m,l937565,r,9144l,9144,,e" fillcolor="black" stroked="f" strokeweight="0">
                  <v:stroke miterlimit="83231f" joinstyle="miter"/>
                  <v:path arrowok="t" textboxrect="0,0,937565,9144"/>
                </v:shape>
                <w10:anchorlock/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20__ г.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(место </w:t>
      </w:r>
    </w:p>
    <w:p w:rsidR="003C1609" w:rsidRPr="003C1609" w:rsidRDefault="003C1609" w:rsidP="003C1609">
      <w:pPr>
        <w:spacing w:after="0" w:line="248" w:lineRule="auto"/>
        <w:ind w:left="730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>составления приказа</w:t>
      </w:r>
      <w:proofErr w:type="gramStart"/>
      <w:r w:rsidRPr="003C1609">
        <w:rPr>
          <w:rFonts w:ascii="Times New Roman" w:eastAsia="Times New Roman" w:hAnsi="Times New Roman" w:cs="Times New Roman"/>
          <w:color w:val="000000"/>
          <w:sz w:val="24"/>
        </w:rPr>
        <w:t>)</w:t>
      </w:r>
      <w:proofErr w:type="gramEnd"/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О зачислении экстерна для прохождения промежуточной и(или) государственной итоговой аттестации </w:t>
      </w:r>
    </w:p>
    <w:p w:rsidR="003C1609" w:rsidRPr="003C1609" w:rsidRDefault="003C1609" w:rsidP="003C1609">
      <w:pPr>
        <w:spacing w:after="0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 w:line="248" w:lineRule="auto"/>
        <w:ind w:left="720" w:right="189"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частью 3 статьи 34 Федерального закона от 29 декабря 2012 года № 273ФЗ «Об образовании в Российской Федерации» </w:t>
      </w:r>
    </w:p>
    <w:p w:rsidR="003C1609" w:rsidRPr="003C1609" w:rsidRDefault="003C1609" w:rsidP="003C1609">
      <w:pPr>
        <w:spacing w:after="0" w:line="248" w:lineRule="auto"/>
        <w:ind w:left="1297" w:right="189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ПРИКАЗЫВАЮ: </w:t>
      </w:r>
    </w:p>
    <w:p w:rsidR="003C1609" w:rsidRPr="003C1609" w:rsidRDefault="003C1609" w:rsidP="003C1609">
      <w:pPr>
        <w:numPr>
          <w:ilvl w:val="0"/>
          <w:numId w:val="16"/>
        </w:numPr>
        <w:spacing w:after="13" w:line="249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Зачислить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spacing w:after="0" w:line="248" w:lineRule="auto"/>
        <w:ind w:left="1297" w:right="189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(Ф.И.О. </w:t>
      </w: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экстерна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) </w:t>
      </w:r>
    </w:p>
    <w:p w:rsidR="003C1609" w:rsidRPr="003C1609" w:rsidRDefault="003C1609" w:rsidP="003C1609">
      <w:pPr>
        <w:spacing w:after="0" w:line="248" w:lineRule="auto"/>
        <w:ind w:left="720" w:right="189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с "_" </w:t>
      </w: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891540" cy="7620"/>
                <wp:effectExtent l="0" t="0" r="0" b="0"/>
                <wp:docPr id="36301" name="Группа 36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845" cy="7620"/>
                        </a:xfrm>
                      </wpg:grpSpPr>
                      <wps:wsp>
                        <wps:cNvPr id="38227" name="Shape 38227"/>
                        <wps:cNvSpPr/>
                        <wps:spPr>
                          <a:xfrm>
                            <a:off x="0" y="0"/>
                            <a:ext cx="8918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845" h="9144">
                                <a:moveTo>
                                  <a:pt x="0" y="0"/>
                                </a:moveTo>
                                <a:lnTo>
                                  <a:pt x="891845" y="0"/>
                                </a:lnTo>
                                <a:lnTo>
                                  <a:pt x="8918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2CA94B" id="Группа 36301" o:spid="_x0000_s1026" style="width:70.2pt;height:.6pt;mso-position-horizontal-relative:char;mso-position-vertical-relative:line" coordsize="89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">
                <v:shape id="Shape 38227" o:spid="_x0000_s1027" style="position:absolute;width:8918;height:91;visibility:visible;mso-wrap-style:square;v-text-anchor:top" coordsize="8918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DLI8YA&#10;AADeAAAADwAAAGRycy9kb3ducmV2LnhtbESPwWrDMBBE74X8g9hAb40UOyTBtRxCINBDITRp6XWx&#10;trKptTKWErt/HxUKPQ6z82an3E2uEzcaQutZw3KhQBDX3rRsNbxfjk9bECEiG+w8k4YfCrCrZg8l&#10;FsaP/Ea3c7QiQTgUqKGJsS+kDHVDDsPC98TJ+/KDw5jkYKUZcExw18lMqbV02HJqaLCnQ0P19/nq&#10;0hsXm49qcxrt6vq6Np3KP/rVp9aP82n/DCLSFP+P/9IvRkO+zbIN/M5JDJD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DLI8YAAADeAAAADwAAAAAAAAAAAAAAAACYAgAAZHJz&#10;L2Rvd25yZXYueG1sUEsFBgAAAAAEAAQA9QAAAIsDAAAAAA==&#10;" path="m,l891845,r,9144l,9144,,e" fillcolor="black" stroked="f" strokeweight="0">
                  <v:stroke miterlimit="83231f" joinstyle="miter"/>
                  <v:path arrowok="t" textboxrect="0,0,891845,9144"/>
                </v:shape>
                <w10:anchorlock/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20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г. по "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"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20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г. для прохождения промежуточной и(или) государственной итоговой аттестации за курс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класса (по предмету(</w:t>
      </w: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</w:rPr>
        <w:t>ам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</w:rPr>
        <w:t>) промежуточной и(или) государственной итоговой аттестации за курс класса (по предмету(</w:t>
      </w: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</w:rPr>
        <w:t>ам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</w:p>
    <w:p w:rsidR="003C1609" w:rsidRPr="003C1609" w:rsidRDefault="003C1609" w:rsidP="003C1609">
      <w:pPr>
        <w:spacing w:after="1" w:line="252" w:lineRule="auto"/>
        <w:ind w:left="705" w:firstLine="556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817245</wp:posOffset>
                </wp:positionH>
                <wp:positionV relativeFrom="paragraph">
                  <wp:posOffset>122555</wp:posOffset>
                </wp:positionV>
                <wp:extent cx="5189855" cy="358140"/>
                <wp:effectExtent l="0" t="0" r="0" b="0"/>
                <wp:wrapNone/>
                <wp:docPr id="36302" name="Группа 36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89855" cy="358140"/>
                          <a:chOff x="0" y="0"/>
                          <a:chExt cx="5190109" cy="358141"/>
                        </a:xfrm>
                      </wpg:grpSpPr>
                      <wps:wsp>
                        <wps:cNvPr id="38229" name="Shape 38229"/>
                        <wps:cNvSpPr/>
                        <wps:spPr>
                          <a:xfrm>
                            <a:off x="0" y="0"/>
                            <a:ext cx="51901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109" h="9144">
                                <a:moveTo>
                                  <a:pt x="0" y="0"/>
                                </a:moveTo>
                                <a:lnTo>
                                  <a:pt x="5190109" y="0"/>
                                </a:lnTo>
                                <a:lnTo>
                                  <a:pt x="51901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230" name="Shape 38230"/>
                        <wps:cNvSpPr/>
                        <wps:spPr>
                          <a:xfrm>
                            <a:off x="2801696" y="350520"/>
                            <a:ext cx="1524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4" h="9144">
                                <a:moveTo>
                                  <a:pt x="0" y="0"/>
                                </a:moveTo>
                                <a:lnTo>
                                  <a:pt x="1524254" y="0"/>
                                </a:lnTo>
                                <a:lnTo>
                                  <a:pt x="1524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26D97" id="Группа 36302" o:spid="_x0000_s1026" style="position:absolute;margin-left:64.35pt;margin-top:9.65pt;width:408.65pt;height:28.2pt;z-index:-251656192" coordsize="51901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">
                <v:shape id="Shape 38229" o:spid="_x0000_s1027" style="position:absolute;width:51901;height:91;visibility:visible;mso-wrap-style:square;v-text-anchor:top" coordsize="51901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cr8cA&#10;AADeAAAADwAAAGRycy9kb3ducmV2LnhtbESPQWvCQBSE7wX/w/KEXopujKVq6ipaKHhsrYjeHtln&#10;Epp9G3a3JvHXu4VCj8PMfMMs152pxZWcrywrmIwTEMS51RUXCg5f76M5CB+QNdaWSUFPHtarwcMS&#10;M21b/qTrPhQiQthnqKAMocmk9HlJBv3YNsTRu1hnMETpCqkdthFuapkmyYs0WHFcKLGht5Ly7/2P&#10;UTDD54/tNrT15Zz2xydXnW66Pyn1OOw2ryACdeE//NfeaQXTeZou4PdOv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RnK/HAAAA3gAAAA8AAAAAAAAAAAAAAAAAmAIAAGRy&#10;cy9kb3ducmV2LnhtbFBLBQYAAAAABAAEAPUAAACMAwAAAAA=&#10;" path="m,l5190109,r,9144l,9144,,e" fillcolor="black" stroked="f" strokeweight="0">
                  <v:stroke miterlimit="83231f" joinstyle="miter"/>
                  <v:path arrowok="t" textboxrect="0,0,5190109,9144"/>
                </v:shape>
                <v:shape id="Shape 38230" o:spid="_x0000_s1028" style="position:absolute;left:28016;top:3505;width:15243;height:91;visibility:visible;mso-wrap-style:square;v-text-anchor:top" coordsize="15242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69msUA&#10;AADeAAAADwAAAGRycy9kb3ducmV2LnhtbESPTWvCQBCG74X+h2UKvdWNClWjq5RCoe3NKKK3MTsm&#10;sZnZsLvV9N93D4LHl/eLZ7HquVUX8qFxYmA4yECRlM42UhnYbj5epqBCRLHYOiEDfxRgtXx8WGBu&#10;3VXWdClipdKIhBwN1DF2udahrIkxDFxHkryT84wxSV9p6/GaxrnVoyx71YyNpIcaO3qvqfwpftlA&#10;Mfzy1a7gyexwZv092R83Wz4a8/zUv81BRerjPXxrf1oD4+lonAASTkIB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br2axQAAAN4AAAAPAAAAAAAAAAAAAAAAAJgCAABkcnMv&#10;ZG93bnJldi54bWxQSwUGAAAAAAQABAD1AAAAigMAAAAA&#10;" path="m,l1524254,r,9144l,9144,,e" fillcolor="black" stroked="f" strokeweight="0">
                  <v:stroke miterlimit="83231f" joinstyle="miter"/>
                  <v:path arrowok="t" textboxrect="0,0,1524254,9144"/>
                </v:shape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)/ на весь период получения общего образования/на период прохождения промежуточной и(или) государственной итоговой аттестации/на период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учебного года. </w:t>
      </w:r>
    </w:p>
    <w:p w:rsidR="003C1609" w:rsidRPr="003C1609" w:rsidRDefault="003C1609" w:rsidP="003C1609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numPr>
          <w:ilvl w:val="0"/>
          <w:numId w:val="16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Утвердить следующий график проведения промежуточной аттестации: </w:t>
      </w:r>
    </w:p>
    <w:p w:rsidR="003C1609" w:rsidRPr="003C1609" w:rsidRDefault="003C1609" w:rsidP="003C1609">
      <w:pPr>
        <w:spacing w:after="0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063" w:type="dxa"/>
        <w:tblInd w:w="939" w:type="dxa"/>
        <w:tblCellMar>
          <w:top w:w="54" w:type="dxa"/>
          <w:left w:w="7" w:type="dxa"/>
          <w:right w:w="399" w:type="dxa"/>
        </w:tblCellMar>
        <w:tblLook w:val="04A0" w:firstRow="1" w:lastRow="0" w:firstColumn="1" w:lastColumn="0" w:noHBand="0" w:noVBand="1"/>
      </w:tblPr>
      <w:tblGrid>
        <w:gridCol w:w="3471"/>
        <w:gridCol w:w="3289"/>
        <w:gridCol w:w="3303"/>
      </w:tblGrid>
      <w:tr w:rsidR="003C1609" w:rsidRPr="003C1609" w:rsidTr="00FE777B">
        <w:trPr>
          <w:trHeight w:val="782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ind w:left="3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Предметы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ind w:firstLine="4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Форма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промежуточной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аттестации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Сроки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промежуточной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аттестации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4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99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509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3C1609" w:rsidRPr="003C1609" w:rsidRDefault="003C1609" w:rsidP="003C1609">
      <w:pPr>
        <w:spacing w:after="0"/>
        <w:ind w:left="128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numPr>
          <w:ilvl w:val="0"/>
          <w:numId w:val="16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Утвердить следующий график проведения консультаций по учебным предметам: </w:t>
      </w:r>
    </w:p>
    <w:p w:rsidR="003C1609" w:rsidRPr="003C1609" w:rsidRDefault="003C1609" w:rsidP="003C1609">
      <w:pPr>
        <w:spacing w:after="0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914" w:type="dxa"/>
        <w:tblInd w:w="826" w:type="dxa"/>
        <w:tblCellMar>
          <w:top w:w="54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3278"/>
        <w:gridCol w:w="10"/>
        <w:gridCol w:w="3471"/>
        <w:gridCol w:w="10"/>
        <w:gridCol w:w="3125"/>
        <w:gridCol w:w="10"/>
      </w:tblGrid>
      <w:tr w:rsidR="003C1609" w:rsidRPr="003C1609" w:rsidTr="003C1609">
        <w:trPr>
          <w:gridBefore w:val="1"/>
          <w:wBefore w:w="10" w:type="dxa"/>
          <w:trHeight w:val="502"/>
        </w:trPr>
        <w:tc>
          <w:tcPr>
            <w:tcW w:w="32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Предметы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Сроки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консультаций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3C1609">
        <w:trPr>
          <w:gridBefore w:val="1"/>
          <w:wBefore w:w="10" w:type="dxa"/>
          <w:trHeight w:val="49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консультация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консультация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3C1609">
        <w:trPr>
          <w:gridAfter w:val="1"/>
          <w:wAfter w:w="10" w:type="dxa"/>
          <w:trHeight w:val="500"/>
        </w:trPr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3C1609" w:rsidRPr="003C1609" w:rsidRDefault="003C1609" w:rsidP="003C1609">
      <w:pPr>
        <w:spacing w:after="6"/>
        <w:ind w:left="128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numPr>
          <w:ilvl w:val="0"/>
          <w:numId w:val="16"/>
        </w:numPr>
        <w:spacing w:after="3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Заместителю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руководителя по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>учебной работе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1" w:line="252" w:lineRule="auto"/>
        <w:ind w:left="705" w:firstLine="65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(ФИО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заместителя руководителя) осуществлять контроль   за   своевременным   проведением   консультаций и проведением промежуточной аттестации педагогическими работниками,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ведением журнала учета проведенных консультаций. </w:t>
      </w:r>
    </w:p>
    <w:p w:rsidR="003C1609" w:rsidRPr="003C1609" w:rsidRDefault="003C1609" w:rsidP="003C1609">
      <w:pPr>
        <w:numPr>
          <w:ilvl w:val="0"/>
          <w:numId w:val="16"/>
        </w:numPr>
        <w:spacing w:after="0" w:line="248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>Контроль за исполнением приказа возложить на заместителя руководителя по учебной работе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3C1609" w:rsidRPr="003C1609" w:rsidRDefault="003C1609" w:rsidP="003C1609">
      <w:pPr>
        <w:spacing w:after="0" w:line="248" w:lineRule="auto"/>
        <w:ind w:left="1297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(ФИО заместителя руководителя) </w:t>
      </w:r>
    </w:p>
    <w:p w:rsidR="003C1609" w:rsidRPr="003C1609" w:rsidRDefault="003C1609" w:rsidP="003C1609">
      <w:pPr>
        <w:spacing w:after="5"/>
        <w:ind w:left="128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87781" w:rsidRDefault="003C1609" w:rsidP="003C1609">
      <w:pPr>
        <w:pStyle w:val="a3"/>
        <w:ind w:left="502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Руководитель образовательной организации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/ </w:t>
      </w: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1524000" cy="7620"/>
                <wp:effectExtent l="0" t="0" r="0" b="0"/>
                <wp:docPr id="36303" name="Группа 36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0" cy="7620"/>
                          <a:chOff x="0" y="0"/>
                          <a:chExt cx="1524254" cy="7620"/>
                        </a:xfrm>
                      </wpg:grpSpPr>
                      <wps:wsp>
                        <wps:cNvPr id="38233" name="Shape 38233"/>
                        <wps:cNvSpPr/>
                        <wps:spPr>
                          <a:xfrm>
                            <a:off x="0" y="0"/>
                            <a:ext cx="1524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4" h="9144">
                                <a:moveTo>
                                  <a:pt x="0" y="0"/>
                                </a:moveTo>
                                <a:lnTo>
                                  <a:pt x="1524254" y="0"/>
                                </a:lnTo>
                                <a:lnTo>
                                  <a:pt x="1524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5762E2" id="Группа 36303" o:spid="_x0000_s1026" style="width:120pt;height:.6pt;mso-position-horizontal-relative:char;mso-position-vertical-relative:line" coordsize="1524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">
                <v:shape id="Shape 38233" o:spid="_x0000_s1027" style="position:absolute;width:15242;height:91;visibility:visible;mso-wrap-style:square;v-text-anchor:top" coordsize="15242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j7ccA&#10;AADeAAAADwAAAGRycy9kb3ducmV2LnhtbESPQUvDQBSE74L/YXmCN7tpA7am3RYRBPVmWoq9vWaf&#10;STTvbdhd2/Tfd4VCj8PMfMMsVgN36kA+tE4MjEcZKJLK2VZqA5v168MMVIgoFjsnZOBEAVbL25sF&#10;FtYd5ZMOZaxVgkgo0EATY19oHaqGGMPI9STJ+3aeMSbpa209HhOcOz3JskfN2EpaaLCnl4aq3/KP&#10;DZTjd19vS54+7X5Yf0y/9usN7425vxue56AiDfEavrTfrIF8Nslz+L+TroBen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8I+3HAAAA3gAAAA8AAAAAAAAAAAAAAAAAmAIAAGRy&#10;cy9kb3ducmV2LnhtbFBLBQYAAAAABAAEAPUAAACMAwAAAAA=&#10;" path="m,l1524254,r,9144l,9144,,e" fillcolor="black" stroked="f" strokeweight="0">
                  <v:stroke miterlimit="83231f" joinstyle="miter"/>
                  <v:path arrowok="t" textboxrect="0,0,1524254,9144"/>
                </v:shape>
                <w10:anchorlock/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3C1609" w:rsidRDefault="003C1609" w:rsidP="003C1609">
      <w:pPr>
        <w:pStyle w:val="a3"/>
        <w:ind w:left="502"/>
        <w:rPr>
          <w:rFonts w:ascii="Times New Roman" w:eastAsia="Times New Roman" w:hAnsi="Times New Roman" w:cs="Times New Roman"/>
          <w:color w:val="000000"/>
          <w:sz w:val="24"/>
        </w:rPr>
      </w:pPr>
    </w:p>
    <w:p w:rsidR="003C1609" w:rsidRDefault="003C1609" w:rsidP="003C1609">
      <w:pPr>
        <w:pStyle w:val="a3"/>
        <w:ind w:left="502"/>
        <w:rPr>
          <w:rFonts w:ascii="Times New Roman" w:eastAsia="Times New Roman" w:hAnsi="Times New Roman" w:cs="Times New Roman"/>
          <w:color w:val="000000"/>
          <w:sz w:val="24"/>
        </w:rPr>
      </w:pPr>
    </w:p>
    <w:p w:rsidR="003C1609" w:rsidRDefault="003C1609" w:rsidP="003C1609">
      <w:pPr>
        <w:pStyle w:val="a3"/>
        <w:ind w:left="502"/>
        <w:rPr>
          <w:rFonts w:ascii="Times New Roman" w:eastAsia="Times New Roman" w:hAnsi="Times New Roman" w:cs="Times New Roman"/>
          <w:color w:val="000000"/>
          <w:sz w:val="24"/>
        </w:rPr>
      </w:pPr>
    </w:p>
    <w:p w:rsidR="003C1609" w:rsidRDefault="003C1609" w:rsidP="003C1609">
      <w:pPr>
        <w:pStyle w:val="a3"/>
        <w:ind w:left="502"/>
        <w:rPr>
          <w:rFonts w:ascii="Times New Roman" w:eastAsia="Times New Roman" w:hAnsi="Times New Roman" w:cs="Times New Roman"/>
          <w:color w:val="000000"/>
          <w:sz w:val="24"/>
        </w:rPr>
      </w:pPr>
    </w:p>
    <w:p w:rsidR="003C1609" w:rsidRPr="003C1609" w:rsidRDefault="003C1609" w:rsidP="003C1609">
      <w:pPr>
        <w:spacing w:after="252"/>
        <w:ind w:left="10" w:right="107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>Приложение 5</w:t>
      </w:r>
    </w:p>
    <w:p w:rsidR="003C1609" w:rsidRPr="003C1609" w:rsidRDefault="00A978FE" w:rsidP="003C1609">
      <w:pPr>
        <w:spacing w:after="3"/>
        <w:ind w:left="10" w:right="106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№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186 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26.08.2025</w:t>
      </w:r>
      <w:r w:rsidR="003C1609" w:rsidRPr="003C1609">
        <w:rPr>
          <w:rFonts w:ascii="Times New Roman" w:eastAsia="Times New Roman" w:hAnsi="Times New Roman" w:cs="Times New Roman"/>
          <w:color w:val="000000"/>
          <w:sz w:val="24"/>
        </w:rPr>
        <w:t>г</w:t>
      </w:r>
    </w:p>
    <w:p w:rsidR="003C1609" w:rsidRPr="003C1609" w:rsidRDefault="003C1609" w:rsidP="003C1609">
      <w:pPr>
        <w:spacing w:after="0" w:line="248" w:lineRule="auto"/>
        <w:ind w:left="1460" w:right="18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СПРАВКА О РЕЗУЛЬТАТАХ ПРОМЕЖУТОЧНОЙ АТТЕСТАЦИИ </w:t>
      </w:r>
    </w:p>
    <w:p w:rsidR="003C1609" w:rsidRPr="003C1609" w:rsidRDefault="003C1609" w:rsidP="003C1609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52"/>
        <w:ind w:left="8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6206490" cy="5715"/>
                <wp:effectExtent l="0" t="0" r="22860" b="13335"/>
                <wp:docPr id="35244" name="Группа 35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6490" cy="5715"/>
                          <a:chOff x="0" y="0"/>
                          <a:chExt cx="6206490" cy="5855"/>
                        </a:xfrm>
                      </wpg:grpSpPr>
                      <wps:wsp>
                        <wps:cNvPr id="6210" name="Shape 6210"/>
                        <wps:cNvSpPr/>
                        <wps:spPr>
                          <a:xfrm>
                            <a:off x="0" y="0"/>
                            <a:ext cx="6206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490">
                                <a:moveTo>
                                  <a:pt x="0" y="0"/>
                                </a:moveTo>
                                <a:lnTo>
                                  <a:pt x="6206490" y="0"/>
                                </a:lnTo>
                              </a:path>
                            </a:pathLst>
                          </a:custGeom>
                          <a:noFill/>
                          <a:ln w="585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95F0D" id="Группа 35244" o:spid="_x0000_s1026" style="width:488.7pt;height:.45pt;mso-position-horizontal-relative:char;mso-position-vertical-relative:line" coordsize="62064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">
                <v:shape id="Shape 6210" o:spid="_x0000_s1027" style="position:absolute;width:62064;height:0;visibility:visible;mso-wrap-style:square;v-text-anchor:top" coordsize="62064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M7sQA&#10;AADdAAAADwAAAGRycy9kb3ducmV2LnhtbESPsW7CQAyG90q8w8lIbOVCBlQFDoRASHRC0A6wmZxJ&#10;AjlfmjtIePt6qNTR+v1//jxf9q5WT2pD5dnAZJyAIs69rbgw8P21ff8AFSKyxdozGXhRgOVi8DbH&#10;zPqOD/Q8xkIJhEOGBsoYm0zrkJfkMIx9QyzZ1bcOo4xtoW2LncBdrdMkmWqHFcuFEhtal5Tfjw8n&#10;GptbSD7Xu8t5s9pH/jmltts7Y0bDfjUDFamP/8t/7Z01ME0n4i/fCAL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jzO7EAAAA3QAAAA8AAAAAAAAAAAAAAAAAmAIAAGRycy9k&#10;b3ducmV2LnhtbFBLBQYAAAAABAAEAPUAAACJAwAAAAA=&#10;" path="m,l6206490,e" filled="f" strokeweight=".16264mm">
                  <v:path arrowok="t" textboxrect="0,0,6206490,0"/>
                </v:shape>
                <w10:anchorlock/>
              </v:group>
            </w:pict>
          </mc:Fallback>
        </mc:AlternateContent>
      </w:r>
    </w:p>
    <w:p w:rsidR="003C1609" w:rsidRPr="003C1609" w:rsidRDefault="003C1609" w:rsidP="003C1609">
      <w:pPr>
        <w:spacing w:after="13" w:line="249" w:lineRule="auto"/>
        <w:ind w:left="1308" w:right="837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(фамилия, имя, отчество) </w:t>
      </w:r>
    </w:p>
    <w:p w:rsidR="003C1609" w:rsidRPr="003C1609" w:rsidRDefault="003C1609" w:rsidP="003C1609">
      <w:pPr>
        <w:tabs>
          <w:tab w:val="center" w:pos="624"/>
          <w:tab w:val="center" w:pos="10378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13" w:line="249" w:lineRule="auto"/>
        <w:ind w:left="1308" w:right="839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(наименование общеобразовательной организации, адрес) </w:t>
      </w:r>
    </w:p>
    <w:p w:rsidR="003C1609" w:rsidRPr="003C1609" w:rsidRDefault="003C1609" w:rsidP="003C1609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C1609" w:rsidRPr="003C1609" w:rsidRDefault="003C1609" w:rsidP="003C1609">
      <w:pPr>
        <w:spacing w:after="58"/>
        <w:ind w:left="8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6206490" cy="346710"/>
                <wp:effectExtent l="0" t="0" r="22860" b="34290"/>
                <wp:docPr id="35242" name="Группа 35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6490" cy="346710"/>
                          <a:chOff x="0" y="0"/>
                          <a:chExt cx="6206490" cy="346655"/>
                        </a:xfrm>
                      </wpg:grpSpPr>
                      <wps:wsp>
                        <wps:cNvPr id="5865" name="Rectangle 5865"/>
                        <wps:cNvSpPr/>
                        <wps:spPr>
                          <a:xfrm>
                            <a:off x="304597" y="3276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6" name="Rectangle 5866"/>
                        <wps:cNvSpPr/>
                        <wps:spPr>
                          <a:xfrm>
                            <a:off x="304597" y="2080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7" name="Rectangle 5867"/>
                        <wps:cNvSpPr/>
                        <wps:spPr>
                          <a:xfrm>
                            <a:off x="342697" y="2080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8" name="Rectangle 5868"/>
                        <wps:cNvSpPr/>
                        <wps:spPr>
                          <a:xfrm>
                            <a:off x="591058" y="208021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9" name="Rectangle 5869"/>
                        <wps:cNvSpPr/>
                        <wps:spPr>
                          <a:xfrm>
                            <a:off x="662686" y="2080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0" name="Rectangle 5870"/>
                        <wps:cNvSpPr/>
                        <wps:spPr>
                          <a:xfrm>
                            <a:off x="2136775" y="2080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1" name="Rectangle 5871"/>
                        <wps:cNvSpPr/>
                        <wps:spPr>
                          <a:xfrm>
                            <a:off x="2609215" y="208021"/>
                            <a:ext cx="7337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>учебном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2" name="Rectangle 5872"/>
                        <wps:cNvSpPr/>
                        <wps:spPr>
                          <a:xfrm>
                            <a:off x="3161157" y="2080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" name="Rectangle 5873"/>
                        <wps:cNvSpPr/>
                        <wps:spPr>
                          <a:xfrm>
                            <a:off x="3196209" y="208021"/>
                            <a:ext cx="3930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>году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4" name="Rectangle 5874"/>
                        <wps:cNvSpPr/>
                        <wps:spPr>
                          <a:xfrm>
                            <a:off x="3488817" y="2080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5" name="Rectangle 5875"/>
                        <wps:cNvSpPr/>
                        <wps:spPr>
                          <a:xfrm>
                            <a:off x="3519297" y="208021"/>
                            <a:ext cx="8129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>пройдена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6" name="Rectangle 5876"/>
                        <wps:cNvSpPr/>
                        <wps:spPr>
                          <a:xfrm>
                            <a:off x="4130421" y="2080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7" name="Rectangle 5877"/>
                        <wps:cNvSpPr/>
                        <wps:spPr>
                          <a:xfrm>
                            <a:off x="4165473" y="208021"/>
                            <a:ext cx="13513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>промежуточная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8" name="Rectangle 5878"/>
                        <wps:cNvSpPr/>
                        <wps:spPr>
                          <a:xfrm>
                            <a:off x="5182362" y="2080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9" name="Rectangle 5879"/>
                        <wps:cNvSpPr/>
                        <wps:spPr>
                          <a:xfrm>
                            <a:off x="5220462" y="208021"/>
                            <a:ext cx="9376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>аттестация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0" name="Rectangle 5880"/>
                        <wps:cNvSpPr/>
                        <wps:spPr>
                          <a:xfrm>
                            <a:off x="5924804" y="2080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1609" w:rsidRDefault="003C1609" w:rsidP="003C16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35" name="Shape 38235"/>
                        <wps:cNvSpPr/>
                        <wps:spPr>
                          <a:xfrm>
                            <a:off x="304597" y="330454"/>
                            <a:ext cx="18321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102" h="9144">
                                <a:moveTo>
                                  <a:pt x="0" y="0"/>
                                </a:moveTo>
                                <a:lnTo>
                                  <a:pt x="1832102" y="0"/>
                                </a:lnTo>
                                <a:lnTo>
                                  <a:pt x="18321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211" name="Shape 6211"/>
                        <wps:cNvSpPr/>
                        <wps:spPr>
                          <a:xfrm>
                            <a:off x="0" y="0"/>
                            <a:ext cx="6206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490">
                                <a:moveTo>
                                  <a:pt x="0" y="0"/>
                                </a:moveTo>
                                <a:lnTo>
                                  <a:pt x="6206490" y="0"/>
                                </a:lnTo>
                              </a:path>
                            </a:pathLst>
                          </a:custGeom>
                          <a:noFill/>
                          <a:ln w="585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5242" o:spid="_x0000_s1032" style="width:488.7pt;height:27.3pt;mso-position-horizontal-relative:char;mso-position-vertical-relative:line" coordsize="62064,3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">
                <v:rect id="Rectangle 5865" o:spid="_x0000_s1033" style="position:absolute;left:3045;top:327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jJCMcA&#10;AADdAAAADwAAAGRycy9kb3ducmV2LnhtbESPQWvCQBSE74L/YXmCN91YMMToGoKtmGOrBevtkX1N&#10;QrNvQ3Zr0v76bqHQ4zAz3zC7bDStuFPvGssKVssIBHFpdcOVgtfLcZGAcB5ZY2uZFHyRg2w/neww&#10;1XbgF7qffSUChF2KCmrvu1RKV9Zk0C1tRxy8d9sb9EH2ldQ9DgFuWvkQRbE02HBYqLGjQ03lx/nT&#10;KDglXf5W2O+hap9up+vzdfN42Xil5rMx34LwNPr/8F+70ArWSby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4yQjHAAAA3QAAAA8AAAAAAAAAAAAAAAAAmAIAAGRy&#10;cy9kb3ducmV2LnhtbFBLBQYAAAAABAAEAPUAAACMAwAAAAA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66" o:spid="_x0000_s1034" style="position:absolute;left:3045;top:2080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Xf8YA&#10;AADdAAAADwAAAGRycy9kb3ducmV2LnhtbESPT2vCQBTE74LfYXmCN90oGGLqKuIf9NiqYHt7ZF+T&#10;YPZtyK4m7afvFgSPw8z8hlmsOlOJBzWutKxgMo5AEGdWl5wruJz3owSE88gaK8uk4IccrJb93gJT&#10;bVv+oMfJ5yJA2KWooPC+TqV0WUEG3djWxMH7to1BH2STS91gG+CmktMoiqXBksNCgTVtCspup7tR&#10;cEjq9efR/rZ5tfs6XN+v8+157pUaDrr1GwhPnX+Fn+2jVjBL4hj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pXf8YAAADdAAAADwAAAAAAAAAAAAAAAACYAgAAZHJz&#10;L2Rvd25yZXYueG1sUEsFBgAAAAAEAAQA9QAAAIsDAAAAAA=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67" o:spid="_x0000_s1035" style="position:absolute;left:3426;top:2080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y5M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WvyeQN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m8uTHAAAA3QAAAA8AAAAAAAAAAAAAAAAAmAIAAGRy&#10;cy9kb3ducmV2LnhtbFBLBQYAAAAABAAEAPUAAACMAwAAAAA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68" o:spid="_x0000_s1036" style="position:absolute;left:5910;top:2080;width:9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lmlsQA&#10;AADdAAAADwAAAGRycy9kb3ducmV2LnhtbERPTWvCQBC9C/0PyxR6000LDTF1laAVPdYo2N6G7DQJ&#10;zc6G7JpEf333IHh8vO/FajSN6KlztWUFr7MIBHFhdc2lgtNxO01AOI+ssbFMCq7kYLV8miww1Xbg&#10;A/W5L0UIYZeigsr7NpXSFRUZdDPbEgfu13YGfYBdKXWHQwg3jXyLolgarDk0VNjSuqLiL78YBbuk&#10;zb739jaUzefP7vx1nm+Oc6/Uy/OYfYDwNPqH+O7eawXvSRzmhj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5ZpbEAAAA3QAAAA8AAAAAAAAAAAAAAAAAmAIAAGRycy9k&#10;b3ducmV2LnhtbFBLBQYAAAAABAAEAPUAAACJAwAAAAA=&#10;" filled="f" stroked="f">
                  <v:textbox inset="0,0,0,0">
                    <w:txbxContent>
                      <w:p w:rsidR="003C1609" w:rsidRDefault="003C1609" w:rsidP="003C1609">
                        <w:r>
                          <w:t>в</w:t>
                        </w:r>
                      </w:p>
                    </w:txbxContent>
                  </v:textbox>
                </v:rect>
                <v:rect id="Rectangle 5869" o:spid="_x0000_s1037" style="position:absolute;left:6626;top:2080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XDDcYA&#10;AADdAAAADwAAAGRycy9kb3ducmV2LnhtbESPW2vCQBSE3wX/w3KEvulGoZKkriJe0Md6Adu3Q/Y0&#10;CWbPhuxq0v76riD4OMzMN8xs0ZlK3KlxpWUF41EEgjizuuRcwfm0HcYgnEfWWFkmBb/kYDHv92aY&#10;atvyge5Hn4sAYZeigsL7OpXSZQUZdCNbEwfvxzYGfZBNLnWDbYCbSk6iaCoNlhwWCqxpVVB2Pd6M&#10;gl1cL7/29q/Nq8337vJ5SdanxCv1NuiWHyA8df4Vfrb3WsF7PE3g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XDDcYAAADdAAAADwAAAAAAAAAAAAAAAACYAgAAZHJz&#10;L2Rvd25yZXYueG1sUEsFBgAAAAAEAAQA9QAAAIsDAAAAAA=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0" o:spid="_x0000_s1038" style="position:absolute;left:21367;top:2080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8TcMA&#10;AADdAAAADwAAAGRycy9kb3ducmV2LnhtbERPy4rCMBTdD/gP4QruxlRBp1ajiA906aig7i7NtS02&#10;N6WJtjNfbxYDszyc92zRmlK8qHaFZQWDfgSCOLW64EzB+bT9jEE4j6yxtEwKfsjBYt75mGGibcPf&#10;9Dr6TIQQdgkqyL2vEildmpNB17cVceDutjboA6wzqWtsQrgp5TCKxtJgwaEhx4pWOaWP49Mo2MXV&#10;8rq3v01Wbm67y+EyWZ8mXqlet11OQXhq/b/4z73XCkbxV9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b8TcMAAADdAAAADwAAAAAAAAAAAAAAAACYAgAAZHJzL2Rv&#10;d25yZXYueG1sUEsFBgAAAAAEAAQA9QAAAIgDAAAAAA=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1" o:spid="_x0000_s1039" style="position:absolute;left:26092;top:2080;width:73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pZ1s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sEwHg3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pZ1sYAAADdAAAADwAAAAAAAAAAAAAAAACYAgAAZHJz&#10;L2Rvd25yZXYueG1sUEsFBgAAAAAEAAQA9QAAAIsDAAAAAA==&#10;" filled="f" stroked="f">
                  <v:textbox inset="0,0,0,0">
                    <w:txbxContent>
                      <w:p w:rsidR="003C1609" w:rsidRDefault="003C1609" w:rsidP="003C1609">
                        <w:r>
                          <w:t>учебном</w:t>
                        </w:r>
                      </w:p>
                    </w:txbxContent>
                  </v:textbox>
                </v:rect>
                <v:rect id="Rectangle 5872" o:spid="_x0000_s1040" style="position:absolute;left:31611;top:2080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jHoc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/iKB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jHocYAAADdAAAADwAAAAAAAAAAAAAAAACYAgAAZHJz&#10;L2Rvd25yZXYueG1sUEsFBgAAAAAEAAQA9QAAAIsDAAAAAA=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3" o:spid="_x0000_s1041" style="position:absolute;left:31962;top:2080;width:39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iOs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e4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EYjrHAAAA3QAAAA8AAAAAAAAAAAAAAAAAmAIAAGRy&#10;cy9kb3ducmV2LnhtbFBLBQYAAAAABAAEAPUAAACMAwAAAAA=&#10;" filled="f" stroked="f">
                  <v:textbox inset="0,0,0,0">
                    <w:txbxContent>
                      <w:p w:rsidR="003C1609" w:rsidRDefault="003C1609" w:rsidP="003C1609">
                        <w:r>
                          <w:t>году</w:t>
                        </w:r>
                      </w:p>
                    </w:txbxContent>
                  </v:textbox>
                </v:rect>
                <v:rect id="Rectangle 5874" o:spid="_x0000_s1042" style="position:absolute;left:34888;top:2080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36Ts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e4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t+k7HAAAA3QAAAA8AAAAAAAAAAAAAAAAAmAIAAGRy&#10;cy9kb3ducmV2LnhtbFBLBQYAAAAABAAEAPUAAACMAwAAAAA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5" o:spid="_x0000_s1043" style="position:absolute;left:35192;top:2080;width:81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Ff1c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Qzj0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Ff1cYAAADdAAAADwAAAAAAAAAAAAAAAACYAgAAZHJz&#10;L2Rvd25yZXYueG1sUEsFBgAAAAAEAAQA9QAAAIsDAAAAAA==&#10;" filled="f" stroked="f">
                  <v:textbox inset="0,0,0,0">
                    <w:txbxContent>
                      <w:p w:rsidR="003C1609" w:rsidRDefault="003C1609" w:rsidP="003C1609">
                        <w:r>
                          <w:t>пройдена</w:t>
                        </w:r>
                      </w:p>
                    </w:txbxContent>
                  </v:textbox>
                </v:rect>
                <v:rect id="Rectangle 5876" o:spid="_x0000_s1044" style="position:absolute;left:41304;top:2080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Bos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Wvyds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zwaLHAAAA3QAAAA8AAAAAAAAAAAAAAAAAmAIAAGRy&#10;cy9kb3ducmV2LnhtbFBLBQYAAAAABAAEAPUAAACMAwAAAAA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7" o:spid="_x0000_s1045" style="position:absolute;left:41654;top:2080;width:135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9kOccA&#10;AADdAAAADwAAAGRycy9kb3ducmV2LnhtbESPW2vCQBSE34X+h+UU+mY2LbTG6CrSC/ropZD6dsge&#10;k2D2bMhuTfTXu4Lg4zAz3zDTeW9qcaLWVZYVvEYxCOLc6ooLBb+7n2ECwnlkjbVlUnAmB/PZ02CK&#10;qbYdb+i09YUIEHYpKii9b1IpXV6SQRfZhjh4B9sa9EG2hdQtdgFuavkWxx/SYMVhocSGPkvKj9t/&#10;o2CZNIu/lb10Rf29X2brbPy1G3ulXp77xQSEp94/wvf2Sit4T0Yj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/ZDnHAAAA3QAAAA8AAAAAAAAAAAAAAAAAmAIAAGRy&#10;cy9kb3ducmV2LnhtbFBLBQYAAAAABAAEAPUAAACMAwAAAAA=&#10;" filled="f" stroked="f">
                  <v:textbox inset="0,0,0,0">
                    <w:txbxContent>
                      <w:p w:rsidR="003C1609" w:rsidRDefault="003C1609" w:rsidP="003C1609">
                        <w:r>
                          <w:t>промежуточная</w:t>
                        </w:r>
                      </w:p>
                    </w:txbxContent>
                  </v:textbox>
                </v:rect>
                <v:rect id="Rectangle 5878" o:spid="_x0000_s1046" style="position:absolute;left:51823;top:2080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wS8MA&#10;AADdAAAADwAAAGRycy9kb3ducmV2LnhtbERPy4rCMBTdD/gP4QruxlRBp1ajiA906aig7i7NtS02&#10;N6WJtjNfbxYDszyc92zRmlK8qHaFZQWDfgSCOLW64EzB+bT9jEE4j6yxtEwKfsjBYt75mGGibcPf&#10;9Dr6TIQQdgkqyL2vEildmpNB17cVceDutjboA6wzqWtsQrgp5TCKxtJgwaEhx4pWOaWP49Mo2MXV&#10;8rq3v01Wbm67y+EyWZ8mXqlet11OQXhq/b/4z73XCkbxV5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DwS8MAAADdAAAADwAAAAAAAAAAAAAAAACYAgAAZHJzL2Rv&#10;d25yZXYueG1sUEsFBgAAAAAEAAQA9QAAAIgDAAAAAA=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9" o:spid="_x0000_s1047" style="position:absolute;left:52204;top:2080;width:937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xV0MYA&#10;AADdAAAADwAAAGRycy9kb3ducmV2LnhtbESPT2vCQBTE70K/w/IK3nTTgpqkriJV0aN/Cra3R/Y1&#10;Cc2+DdnVRD+9Kwg9DjPzG2Y670wlLtS40rKCt2EEgjizuuRcwddxPYhBOI+ssbJMCq7kYD576U0x&#10;1bblPV0OPhcBwi5FBYX3dSqlywoy6Ia2Jg7er20M+iCbXOoG2wA3lXyPorE0WHJYKLCmz4Kyv8PZ&#10;KNjE9eJ7a29tXq1+NqfdKVkeE69U/7VbfIDw1Pn/8LO91QpG8SS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xV0MYAAADdAAAADwAAAAAAAAAAAAAAAACYAgAAZHJz&#10;L2Rvd25yZXYueG1sUEsFBgAAAAAEAAQA9QAAAIsDAAAAAA==&#10;" filled="f" stroked="f">
                  <v:textbox inset="0,0,0,0">
                    <w:txbxContent>
                      <w:p w:rsidR="003C1609" w:rsidRDefault="003C1609" w:rsidP="003C1609">
                        <w:r>
                          <w:t>аттестация</w:t>
                        </w:r>
                      </w:p>
                    </w:txbxContent>
                  </v:textbox>
                </v:rect>
                <v:rect id="Rectangle 5880" o:spid="_x0000_s1048" style="position:absolute;left:59248;top:2080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OMasQA&#10;AADdAAAADwAAAGRycy9kb3ducmV2LnhtbERPy2rCQBTdF/yH4Rbc1UkLlSR1FLEtybI+QLu7ZG6T&#10;0Jk7ITM10a/vLASXh/NerEZrxJl63zpW8DxLQBBXTrdcKzjsP59SED4gazSOScGFPKyWk4cF5toN&#10;vKXzLtQihrDPUUETQpdL6auGLPqZ64gj9+N6iyHCvpa6xyGGWyNfkmQuLbYcGxrsaNNQ9bv7swqK&#10;tFufSncdavPxXRy/jtn7PgtKTR/H9RuIQGO4i2/uUit4TdO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DjGrEAAAA3QAAAA8AAAAAAAAAAAAAAAAAmAIAAGRycy9k&#10;b3ducmV2LnhtbFBLBQYAAAAABAAEAPUAAACJAwAAAAA=&#10;" filled="f" stroked="f">
                  <v:textbox inset="0,0,0,0">
                    <w:txbxContent>
                      <w:p w:rsidR="003C1609" w:rsidRDefault="003C1609" w:rsidP="003C1609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8235" o:spid="_x0000_s1049" style="position:absolute;left:3045;top:3304;width:18321;height:91;visibility:visible;mso-wrap-style:square;v-text-anchor:top" coordsize="183210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CprcgA&#10;AADeAAAADwAAAGRycy9kb3ducmV2LnhtbESPT2vCQBTE74LfYXmFXqRuTFAkdRX/UOhF0VjI9ZF9&#10;TUKzb0N21dhP7xYKHoeZ+Q2zWPWmEVfqXG1ZwWQcgSAurK65VPB1/nibg3AeWWNjmRTcycFqORws&#10;MNX2xie6Zr4UAcIuRQWV920qpSsqMujGtiUO3rftDPogu1LqDm8BbhoZR9FMGqw5LFTY0rai4ie7&#10;GAVZfh+NjtPDJt4m8X4z2eW/R5kr9frSr99BeOr9M/zf/tQKknmcTOHvTrgCcvk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8KmtyAAAAN4AAAAPAAAAAAAAAAAAAAAAAJgCAABk&#10;cnMvZG93bnJldi54bWxQSwUGAAAAAAQABAD1AAAAjQMAAAAA&#10;" path="m,l1832102,r,9144l,9144,,e" fillcolor="black" stroked="f" strokeweight="0">
                  <v:path arrowok="t" textboxrect="0,0,1832102,9144"/>
                </v:shape>
                <v:shape id="Shape 6211" o:spid="_x0000_s1050" style="position:absolute;width:62064;height:0;visibility:visible;mso-wrap-style:square;v-text-anchor:top" coordsize="62064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9pdcYA&#10;AADdAAAADwAAAGRycy9kb3ducmV2LnhtbESPQWuDQBCF74X+h2UKvTWrHiRYNyEohfQUmuaQ3qbu&#10;VE3cWetu1fz7bKCQ4+PN+968fD2bTow0uNaygngRgSCurG65VnD4fHtZgnAeWWNnmRRcyMF69fiQ&#10;Y6btxB807n0tAoRdhgoa7/tMSlc1ZNAtbE8cvB87GPRBDrXUA04BbjqZRFEqDbYcGhrsqWioOu//&#10;THijPLnovdh+f5WbneffY6KnnVHq+WnevILwNPv78X96qxWkSRzDbU1A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9pdcYAAADdAAAADwAAAAAAAAAAAAAAAACYAgAAZHJz&#10;L2Rvd25yZXYueG1sUEsFBgAAAAAEAAQA9QAAAIsDAAAAAA==&#10;" path="m,l6206490,e" filled="f" strokeweight=".16264mm">
                  <v:path arrowok="t" textboxrect="0,0,6206490,0"/>
                </v:shape>
                <w10:anchorlock/>
              </v:group>
            </w:pict>
          </mc:Fallback>
        </mc:AlternateContent>
      </w:r>
    </w:p>
    <w:p w:rsidR="003C1609" w:rsidRPr="003C1609" w:rsidRDefault="003C1609" w:rsidP="003C1609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3C1609" w:rsidRPr="003C1609" w:rsidRDefault="003C1609" w:rsidP="003C1609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tbl>
      <w:tblPr>
        <w:tblW w:w="8959" w:type="dxa"/>
        <w:tblInd w:w="795" w:type="dxa"/>
        <w:tblCellMar>
          <w:top w:w="54" w:type="dxa"/>
          <w:left w:w="7" w:type="dxa"/>
          <w:right w:w="2" w:type="dxa"/>
        </w:tblCellMar>
        <w:tblLook w:val="04A0" w:firstRow="1" w:lastRow="0" w:firstColumn="1" w:lastColumn="0" w:noHBand="0" w:noVBand="1"/>
      </w:tblPr>
      <w:tblGrid>
        <w:gridCol w:w="858"/>
        <w:gridCol w:w="3464"/>
        <w:gridCol w:w="2417"/>
        <w:gridCol w:w="2220"/>
      </w:tblGrid>
      <w:tr w:rsidR="003C1609" w:rsidRPr="003C1609" w:rsidTr="00FE777B">
        <w:trPr>
          <w:trHeight w:val="107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ind w:left="176" w:righ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N п/п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учебных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предметов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ind w:left="201" w:right="183" w:hanging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Четверть, триместр, полугодие, модуль, класс,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Отметка</w:t>
            </w:r>
            <w:proofErr w:type="spellEnd"/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2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2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3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25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2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3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2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3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2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2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2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3C1609" w:rsidRPr="003C1609" w:rsidTr="00FE777B">
        <w:trPr>
          <w:trHeight w:val="428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609" w:rsidRPr="003C1609" w:rsidRDefault="003C1609" w:rsidP="003C16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C160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3C1609" w:rsidRPr="003C1609" w:rsidRDefault="003C1609" w:rsidP="003C1609">
      <w:pPr>
        <w:tabs>
          <w:tab w:val="center" w:pos="3613"/>
          <w:tab w:val="center" w:pos="5105"/>
          <w:tab w:val="center" w:pos="7012"/>
          <w:tab w:val="right" w:pos="10022"/>
        </w:tabs>
        <w:spacing w:after="3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C1609">
        <w:rPr>
          <w:rFonts w:ascii="Times New Roman" w:eastAsia="Times New Roman" w:hAnsi="Times New Roman" w:cs="Times New Roman"/>
          <w:color w:val="000000"/>
          <w:sz w:val="24"/>
        </w:rPr>
        <w:t>в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____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класс</w:t>
      </w:r>
      <w:proofErr w:type="spellEnd"/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(Ф.И.О.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>обучающегося)</w:t>
      </w:r>
    </w:p>
    <w:p w:rsidR="003C1609" w:rsidRPr="003C1609" w:rsidRDefault="003C1609" w:rsidP="003C1609">
      <w:pPr>
        <w:tabs>
          <w:tab w:val="center" w:pos="1643"/>
          <w:tab w:val="center" w:pos="6201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1905000" cy="6350"/>
                <wp:effectExtent l="0" t="0" r="19050" b="12700"/>
                <wp:docPr id="35241" name="Группа 35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0" cy="6350"/>
                          <a:chOff x="0" y="0"/>
                          <a:chExt cx="1905000" cy="6096"/>
                        </a:xfrm>
                      </wpg:grpSpPr>
                      <wps:wsp>
                        <wps:cNvPr id="5823" name="Shape 5823"/>
                        <wps:cNvSpPr/>
                        <wps:spPr>
                          <a:xfrm>
                            <a:off x="0" y="0"/>
                            <a:ext cx="1905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E0D2B" id="Группа 35241" o:spid="_x0000_s1026" style="width:150pt;height:.5pt;mso-position-horizontal-relative:char;mso-position-vertical-relative:line" coordsize="1905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">
                <v:shape id="Shape 5823" o:spid="_x0000_s1027" style="position:absolute;width:19050;height:0;visibility:visible;mso-wrap-style:square;v-text-anchor:top" coordsize="1905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fhcUA&#10;AADdAAAADwAAAGRycy9kb3ducmV2LnhtbESPUWvCQBCE3wv9D8cW+lYvRttK6ilFEEp9idYfsOTW&#10;JJrbS3NrTP+9Jwh9HGbmG2a+HFyjeupC7dnAeJSAIi68rbk0sP9Zv8xABUG22HgmA38UYLl4fJhj&#10;Zv2Ft9TvpFQRwiFDA5VIm2kdioochpFviaN38J1DibIrte3wEuGu0WmSvGmHNceFCltaVVScdmdn&#10;YPOOuaT9MD2cpol87yk//obcmOen4fMDlNAg/+F7+8saeJ2lE7i9iU9AL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F+FxQAAAN0AAAAPAAAAAAAAAAAAAAAAAJgCAABkcnMv&#10;ZG93bnJldi54bWxQSwUGAAAAAAQABAD1AAAAigMAAAAA&#10;" path="m,l1905000,e" filled="f" strokeweight=".48pt">
                  <v:path arrowok="t" textboxrect="0,0,1905000,0"/>
                </v:shape>
                <w10:anchorlock/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ab/>
        <w:t xml:space="preserve">(продолжит обучение, переведен) </w:t>
      </w:r>
    </w:p>
    <w:p w:rsidR="003C1609" w:rsidRPr="003C1609" w:rsidRDefault="003C1609" w:rsidP="003C1609">
      <w:pPr>
        <w:tabs>
          <w:tab w:val="center" w:pos="2833"/>
          <w:tab w:val="center" w:pos="6976"/>
          <w:tab w:val="right" w:pos="10022"/>
        </w:tabs>
        <w:spacing w:after="0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609">
        <w:rPr>
          <w:rFonts w:ascii="Calibri" w:eastAsia="Calibri" w:hAnsi="Calibri" w:cs="Calibri"/>
          <w:color w:val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Руководитель образовательной организации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ab/>
      </w:r>
      <w:r w:rsidRPr="003C1609">
        <w:rPr>
          <w:rFonts w:ascii="Times New Roman" w:eastAsia="Times New Roman" w:hAnsi="Times New Roman" w:cs="Times New Roman"/>
          <w:color w:val="000000"/>
          <w:sz w:val="24"/>
        </w:rPr>
        <w:t xml:space="preserve"> МП </w:t>
      </w:r>
    </w:p>
    <w:p w:rsidR="003C1609" w:rsidRPr="003C1609" w:rsidRDefault="003C1609" w:rsidP="003C1609">
      <w:pPr>
        <w:spacing w:after="0" w:line="248" w:lineRule="auto"/>
        <w:ind w:left="595" w:right="189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>"</w:t>
      </w:r>
      <w:r w:rsidRPr="003C160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 xml:space="preserve">   </w:t>
      </w: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" </w:t>
      </w:r>
      <w:r w:rsidRPr="003C1609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>
                <wp:extent cx="1239520" cy="7620"/>
                <wp:effectExtent l="0" t="0" r="0" b="0"/>
                <wp:docPr id="35243" name="Группа 35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9520" cy="7620"/>
                          <a:chOff x="0" y="0"/>
                          <a:chExt cx="1239317" cy="7620"/>
                        </a:xfrm>
                      </wpg:grpSpPr>
                      <wps:wsp>
                        <wps:cNvPr id="38237" name="Shape 38237"/>
                        <wps:cNvSpPr/>
                        <wps:spPr>
                          <a:xfrm>
                            <a:off x="0" y="0"/>
                            <a:ext cx="12393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317" h="9144">
                                <a:moveTo>
                                  <a:pt x="0" y="0"/>
                                </a:moveTo>
                                <a:lnTo>
                                  <a:pt x="1239317" y="0"/>
                                </a:lnTo>
                                <a:lnTo>
                                  <a:pt x="12393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17A2F3" id="Группа 35243" o:spid="_x0000_s1026" style="width:97.6pt;height:.6pt;mso-position-horizontal-relative:char;mso-position-vertical-relative:line" coordsize="1239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">
                <v:shape id="Shape 38237" o:spid="_x0000_s1027" style="position:absolute;width:12393;height:91;visibility:visible;mso-wrap-style:square;v-text-anchor:top" coordsize="12393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hkscA&#10;AADeAAAADwAAAGRycy9kb3ducmV2LnhtbESPQWsCMRSE74X+h/AKvdWs2uqyGkUKgpdSqovg7bF5&#10;bpZuXrZJXNd/3xQKHoeZ+YZZrgfbip58aBwrGI8yEMSV0w3XCsrD9iUHESKyxtYxKbhRgPXq8WGJ&#10;hXZX/qJ+H2uRIBwKVGBi7AopQ2XIYhi5jjh5Z+ctxiR9LbXHa4LbVk6ybCYtNpwWDHb0bqj63l+s&#10;go+34ac0s3EuX0/l5eA3n6fjtlfq+WnYLEBEGuI9/N/eaQXTfDKdw9+dd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s4ZLHAAAA3gAAAA8AAAAAAAAAAAAAAAAAmAIAAGRy&#10;cy9kb3ducmV2LnhtbFBLBQYAAAAABAAEAPUAAACMAwAAAAA=&#10;" path="m,l1239317,r,9144l,9144,,e" fillcolor="black" stroked="f" strokeweight="0">
                  <v:path arrowok="t" textboxrect="0,0,1239317,9144"/>
                </v:shape>
                <w10:anchorlock/>
              </v:group>
            </w:pict>
          </mc:Fallback>
        </mc:AlternateContent>
      </w:r>
      <w:r w:rsidRPr="003C160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г. </w:t>
      </w:r>
    </w:p>
    <w:p w:rsidR="003C1609" w:rsidRPr="00E87781" w:rsidRDefault="003C1609" w:rsidP="003C1609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sectPr w:rsidR="003C1609" w:rsidRPr="00E87781" w:rsidSect="00537B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A39D7"/>
    <w:multiLevelType w:val="hybridMultilevel"/>
    <w:tmpl w:val="40B6E95C"/>
    <w:lvl w:ilvl="0" w:tplc="0296A990">
      <w:start w:val="1"/>
      <w:numFmt w:val="bullet"/>
      <w:lvlText w:val="-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4F1A0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E26B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1E6E9A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240F90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C36B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7EE626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82833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D0D1EA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C20B3"/>
    <w:multiLevelType w:val="multilevel"/>
    <w:tmpl w:val="5FE408A8"/>
    <w:lvl w:ilvl="0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694943"/>
    <w:multiLevelType w:val="hybridMultilevel"/>
    <w:tmpl w:val="99B4020E"/>
    <w:lvl w:ilvl="0" w:tplc="1292B8D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AE49C">
      <w:start w:val="1"/>
      <w:numFmt w:val="bullet"/>
      <w:lvlText w:val="o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2DACA">
      <w:start w:val="1"/>
      <w:numFmt w:val="bullet"/>
      <w:lvlText w:val="▪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96AA40">
      <w:start w:val="1"/>
      <w:numFmt w:val="bullet"/>
      <w:lvlText w:val="•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94C754">
      <w:start w:val="1"/>
      <w:numFmt w:val="bullet"/>
      <w:lvlRestart w:val="0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22DDA4">
      <w:start w:val="1"/>
      <w:numFmt w:val="bullet"/>
      <w:lvlText w:val="▪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699E8">
      <w:start w:val="1"/>
      <w:numFmt w:val="bullet"/>
      <w:lvlText w:val="•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E69D62">
      <w:start w:val="1"/>
      <w:numFmt w:val="bullet"/>
      <w:lvlText w:val="o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28CAA4">
      <w:start w:val="1"/>
      <w:numFmt w:val="bullet"/>
      <w:lvlText w:val="▪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C5078A"/>
    <w:multiLevelType w:val="hybridMultilevel"/>
    <w:tmpl w:val="C4DA86F6"/>
    <w:lvl w:ilvl="0" w:tplc="141609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724962">
      <w:start w:val="1"/>
      <w:numFmt w:val="lowerLetter"/>
      <w:lvlText w:val="%2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CAAC4">
      <w:start w:val="1"/>
      <w:numFmt w:val="lowerRoman"/>
      <w:lvlText w:val="%3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22C8C">
      <w:start w:val="1"/>
      <w:numFmt w:val="decimal"/>
      <w:lvlText w:val="%4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872A8">
      <w:start w:val="3"/>
      <w:numFmt w:val="decimal"/>
      <w:lvlRestart w:val="0"/>
      <w:lvlText w:val="%5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025FE">
      <w:start w:val="1"/>
      <w:numFmt w:val="lowerRoman"/>
      <w:lvlText w:val="%6"/>
      <w:lvlJc w:val="left"/>
      <w:pPr>
        <w:ind w:left="2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42C">
      <w:start w:val="1"/>
      <w:numFmt w:val="decimal"/>
      <w:lvlText w:val="%7"/>
      <w:lvlJc w:val="left"/>
      <w:pPr>
        <w:ind w:left="2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33D6">
      <w:start w:val="1"/>
      <w:numFmt w:val="lowerLetter"/>
      <w:lvlText w:val="%8"/>
      <w:lvlJc w:val="left"/>
      <w:pPr>
        <w:ind w:left="3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861BAE">
      <w:start w:val="1"/>
      <w:numFmt w:val="lowerRoman"/>
      <w:lvlText w:val="%9"/>
      <w:lvlJc w:val="left"/>
      <w:pPr>
        <w:ind w:left="4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FC4E39"/>
    <w:multiLevelType w:val="multilevel"/>
    <w:tmpl w:val="3CF4B58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751B3C"/>
    <w:multiLevelType w:val="multilevel"/>
    <w:tmpl w:val="B802C178"/>
    <w:lvl w:ilvl="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0" w:hanging="1800"/>
      </w:pPr>
      <w:rPr>
        <w:rFonts w:hint="default"/>
      </w:rPr>
    </w:lvl>
  </w:abstractNum>
  <w:abstractNum w:abstractNumId="6" w15:restartNumberingAfterBreak="0">
    <w:nsid w:val="34BA0E58"/>
    <w:multiLevelType w:val="multilevel"/>
    <w:tmpl w:val="055280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" w15:restartNumberingAfterBreak="0">
    <w:nsid w:val="3EC60497"/>
    <w:multiLevelType w:val="hybridMultilevel"/>
    <w:tmpl w:val="7400818E"/>
    <w:lvl w:ilvl="0" w:tplc="CE04FB4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EA888">
      <w:start w:val="1"/>
      <w:numFmt w:val="bullet"/>
      <w:lvlText w:val="o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4467A">
      <w:start w:val="1"/>
      <w:numFmt w:val="bullet"/>
      <w:lvlText w:val="▪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A8C3C">
      <w:start w:val="1"/>
      <w:numFmt w:val="bullet"/>
      <w:lvlRestart w:val="0"/>
      <w:lvlText w:val="-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CBF64">
      <w:start w:val="1"/>
      <w:numFmt w:val="bullet"/>
      <w:lvlText w:val="o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0851E0">
      <w:start w:val="1"/>
      <w:numFmt w:val="bullet"/>
      <w:lvlText w:val="▪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721212">
      <w:start w:val="1"/>
      <w:numFmt w:val="bullet"/>
      <w:lvlText w:val="•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3850B4">
      <w:start w:val="1"/>
      <w:numFmt w:val="bullet"/>
      <w:lvlText w:val="o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A9018">
      <w:start w:val="1"/>
      <w:numFmt w:val="bullet"/>
      <w:lvlText w:val="▪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2614D9"/>
    <w:multiLevelType w:val="hybridMultilevel"/>
    <w:tmpl w:val="FBC6A372"/>
    <w:lvl w:ilvl="0" w:tplc="D84EB8F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0CFBD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153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3A047A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AC38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4802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9CF9D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E012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48F7E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B8746A"/>
    <w:multiLevelType w:val="hybridMultilevel"/>
    <w:tmpl w:val="A8FC4F84"/>
    <w:lvl w:ilvl="0" w:tplc="FC7A776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C47FD0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2CB66C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72E358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380E4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14ABF4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78C608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28A884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9C3EB2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06128E"/>
    <w:multiLevelType w:val="multilevel"/>
    <w:tmpl w:val="E5EA00E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2E535B"/>
    <w:multiLevelType w:val="multilevel"/>
    <w:tmpl w:val="40266CF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AF35F1"/>
    <w:multiLevelType w:val="multilevel"/>
    <w:tmpl w:val="3AC4F838"/>
    <w:lvl w:ilvl="0">
      <w:start w:val="2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77" w:hanging="108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67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76" w:hanging="1800"/>
      </w:pPr>
      <w:rPr>
        <w:rFonts w:hint="default"/>
      </w:rPr>
    </w:lvl>
  </w:abstractNum>
  <w:abstractNum w:abstractNumId="13" w15:restartNumberingAfterBreak="0">
    <w:nsid w:val="76F26BF3"/>
    <w:multiLevelType w:val="hybridMultilevel"/>
    <w:tmpl w:val="17AC7CB2"/>
    <w:lvl w:ilvl="0" w:tplc="2D080D86">
      <w:start w:val="1"/>
      <w:numFmt w:val="bullet"/>
      <w:lvlText w:val="-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C17C4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0EE4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EC3288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ABB1C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6E756A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542BD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D8148C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FEA0E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12"/>
  </w:num>
  <w:num w:numId="6">
    <w:abstractNumId w:val="11"/>
  </w:num>
  <w:num w:numId="7">
    <w:abstractNumId w:val="10"/>
  </w:num>
  <w:num w:numId="8">
    <w:abstractNumId w:val="8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3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9AF"/>
    <w:rsid w:val="00167F01"/>
    <w:rsid w:val="00235A79"/>
    <w:rsid w:val="00281148"/>
    <w:rsid w:val="003307E0"/>
    <w:rsid w:val="003C1609"/>
    <w:rsid w:val="0041693B"/>
    <w:rsid w:val="00537B26"/>
    <w:rsid w:val="007129AF"/>
    <w:rsid w:val="00942A79"/>
    <w:rsid w:val="00A742E2"/>
    <w:rsid w:val="00A978FE"/>
    <w:rsid w:val="00CB3FD1"/>
    <w:rsid w:val="00E87781"/>
    <w:rsid w:val="00F52B69"/>
    <w:rsid w:val="00F9318D"/>
    <w:rsid w:val="00FA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B0D4"/>
  <w15:chartTrackingRefBased/>
  <w15:docId w15:val="{3C916D0E-487A-4E05-8F85-819D42F6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167F01"/>
    <w:pPr>
      <w:keepNext/>
      <w:keepLines/>
      <w:numPr>
        <w:numId w:val="1"/>
      </w:numPr>
      <w:spacing w:after="14" w:line="249" w:lineRule="auto"/>
      <w:ind w:left="2175" w:right="49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F01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3">
    <w:name w:val="List Paragraph"/>
    <w:basedOn w:val="a"/>
    <w:uiPriority w:val="34"/>
    <w:qFormat/>
    <w:rsid w:val="00A742E2"/>
    <w:pPr>
      <w:ind w:left="720"/>
      <w:contextualSpacing/>
    </w:pPr>
  </w:style>
  <w:style w:type="table" w:customStyle="1" w:styleId="TableGrid">
    <w:name w:val="TableGrid"/>
    <w:rsid w:val="003C160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CB3FD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4451</Words>
  <Characters>25377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Гулия Муртазина</cp:lastModifiedBy>
  <cp:revision>2</cp:revision>
  <dcterms:created xsi:type="dcterms:W3CDTF">2025-10-24T10:40:00Z</dcterms:created>
  <dcterms:modified xsi:type="dcterms:W3CDTF">2025-10-24T10:40:00Z</dcterms:modified>
</cp:coreProperties>
</file>